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dxa"/>
        <w:tblInd w:w="10188" w:type="dxa"/>
        <w:tblLook w:val="01E0"/>
      </w:tblPr>
      <w:tblGrid>
        <w:gridCol w:w="4500"/>
      </w:tblGrid>
      <w:tr w:rsidR="00ED08FF" w:rsidTr="00122DEB">
        <w:tc>
          <w:tcPr>
            <w:tcW w:w="4500" w:type="dxa"/>
          </w:tcPr>
          <w:p w:rsidR="00ED08FF" w:rsidRPr="00BB395C" w:rsidRDefault="00ED08FF" w:rsidP="00122DEB">
            <w:pPr>
              <w:pStyle w:val="a7"/>
              <w:rPr>
                <w:b w:val="0"/>
                <w:szCs w:val="28"/>
                <w:lang w:val="ru-RU" w:eastAsia="ru-RU"/>
              </w:rPr>
            </w:pPr>
            <w:r w:rsidRPr="00BB395C">
              <w:rPr>
                <w:b w:val="0"/>
                <w:szCs w:val="28"/>
                <w:lang w:val="ru-RU" w:eastAsia="ru-RU"/>
              </w:rPr>
              <w:t>Приложение</w:t>
            </w:r>
          </w:p>
          <w:p w:rsidR="00E60DF9" w:rsidRPr="00BB395C" w:rsidRDefault="00E60DF9" w:rsidP="00122DEB">
            <w:pPr>
              <w:pStyle w:val="a7"/>
              <w:rPr>
                <w:b w:val="0"/>
                <w:szCs w:val="28"/>
                <w:lang w:val="ru-RU" w:eastAsia="ru-RU"/>
              </w:rPr>
            </w:pPr>
            <w:r w:rsidRPr="00BB395C">
              <w:rPr>
                <w:b w:val="0"/>
                <w:szCs w:val="28"/>
                <w:lang w:val="ru-RU" w:eastAsia="ru-RU"/>
              </w:rPr>
              <w:t>УТВЕРЖДЕН</w:t>
            </w:r>
          </w:p>
          <w:p w:rsidR="00ED08FF" w:rsidRPr="00BB395C" w:rsidRDefault="00E60DF9" w:rsidP="00122DEB">
            <w:pPr>
              <w:pStyle w:val="a7"/>
              <w:rPr>
                <w:b w:val="0"/>
                <w:szCs w:val="28"/>
                <w:lang w:val="ru-RU" w:eastAsia="ru-RU"/>
              </w:rPr>
            </w:pPr>
            <w:r w:rsidRPr="00BB395C">
              <w:rPr>
                <w:b w:val="0"/>
                <w:szCs w:val="28"/>
                <w:lang w:val="ru-RU" w:eastAsia="ru-RU"/>
              </w:rPr>
              <w:t>постановлением</w:t>
            </w:r>
            <w:r w:rsidR="00ED08FF" w:rsidRPr="00BB395C">
              <w:rPr>
                <w:b w:val="0"/>
                <w:szCs w:val="28"/>
                <w:lang w:val="ru-RU" w:eastAsia="ru-RU"/>
              </w:rPr>
              <w:t xml:space="preserve"> территориальной избирательной комиссии </w:t>
            </w:r>
            <w:r w:rsidR="00C87685" w:rsidRPr="00BB395C">
              <w:rPr>
                <w:b w:val="0"/>
                <w:szCs w:val="28"/>
                <w:lang w:val="ru-RU" w:eastAsia="ru-RU"/>
              </w:rPr>
              <w:t xml:space="preserve"> Бологовского</w:t>
            </w:r>
            <w:r w:rsidR="00ED08FF" w:rsidRPr="00BB395C">
              <w:rPr>
                <w:b w:val="0"/>
                <w:szCs w:val="28"/>
                <w:lang w:val="ru-RU" w:eastAsia="ru-RU"/>
              </w:rPr>
              <w:t xml:space="preserve"> района</w:t>
            </w:r>
          </w:p>
          <w:p w:rsidR="00ED08FF" w:rsidRPr="00BB395C" w:rsidRDefault="00FB3878" w:rsidP="000C3219">
            <w:pPr>
              <w:pStyle w:val="a7"/>
              <w:rPr>
                <w:szCs w:val="28"/>
                <w:lang w:val="ru-RU" w:eastAsia="ru-RU"/>
              </w:rPr>
            </w:pPr>
            <w:r w:rsidRPr="00BB395C">
              <w:rPr>
                <w:b w:val="0"/>
                <w:szCs w:val="28"/>
                <w:lang w:val="ru-RU" w:eastAsia="ru-RU"/>
              </w:rPr>
              <w:t xml:space="preserve">от </w:t>
            </w:r>
            <w:r w:rsidR="00C87685" w:rsidRPr="00BB395C">
              <w:rPr>
                <w:b w:val="0"/>
                <w:szCs w:val="28"/>
                <w:lang w:val="ru-RU" w:eastAsia="ru-RU"/>
              </w:rPr>
              <w:t>13.02</w:t>
            </w:r>
            <w:r w:rsidR="000C3219" w:rsidRPr="00BB395C">
              <w:rPr>
                <w:b w:val="0"/>
                <w:szCs w:val="28"/>
                <w:lang w:val="ru-RU" w:eastAsia="ru-RU"/>
              </w:rPr>
              <w:t xml:space="preserve">.2015 года </w:t>
            </w:r>
            <w:r w:rsidRPr="00BB395C">
              <w:rPr>
                <w:b w:val="0"/>
                <w:szCs w:val="28"/>
                <w:lang w:val="ru-RU" w:eastAsia="ru-RU"/>
              </w:rPr>
              <w:t xml:space="preserve">№ </w:t>
            </w:r>
            <w:r w:rsidR="00C87685" w:rsidRPr="00BB395C">
              <w:rPr>
                <w:b w:val="0"/>
                <w:szCs w:val="28"/>
                <w:lang w:val="ru-RU" w:eastAsia="ru-RU"/>
              </w:rPr>
              <w:t>104/807</w:t>
            </w:r>
            <w:r w:rsidR="000C3219" w:rsidRPr="00BB395C">
              <w:rPr>
                <w:b w:val="0"/>
                <w:szCs w:val="28"/>
                <w:lang w:val="ru-RU" w:eastAsia="ru-RU"/>
              </w:rPr>
              <w:t>-3</w:t>
            </w:r>
            <w:r w:rsidR="00ED08FF" w:rsidRPr="00BB395C">
              <w:rPr>
                <w:b w:val="0"/>
                <w:szCs w:val="28"/>
                <w:lang w:val="ru-RU" w:eastAsia="ru-RU"/>
              </w:rPr>
              <w:t xml:space="preserve"> </w:t>
            </w:r>
          </w:p>
        </w:tc>
      </w:tr>
    </w:tbl>
    <w:p w:rsidR="00FB3878" w:rsidRDefault="00FB3878" w:rsidP="00ED08FF">
      <w:pPr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ED08FF" w:rsidRDefault="007805BC" w:rsidP="00BB7673">
      <w:pPr>
        <w:spacing w:after="240"/>
        <w:rPr>
          <w:b/>
          <w:bCs/>
          <w:szCs w:val="28"/>
        </w:rPr>
      </w:pPr>
      <w:r>
        <w:rPr>
          <w:b/>
          <w:szCs w:val="28"/>
        </w:rPr>
        <w:t>взаимодействия территориальной избирательной комиссии Бологовского района с местными организациями общероссийских общественных организаций инвалидов на 2015 год</w:t>
      </w:r>
      <w:r w:rsidR="00C87685">
        <w:rPr>
          <w:b/>
          <w:bCs/>
          <w:szCs w:val="28"/>
        </w:rPr>
        <w:t xml:space="preserve"> 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7175"/>
        <w:gridCol w:w="3409"/>
        <w:gridCol w:w="2880"/>
      </w:tblGrid>
      <w:tr w:rsidR="00ED08FF" w:rsidTr="00122DEB">
        <w:tblPrEx>
          <w:tblCellMar>
            <w:top w:w="0" w:type="dxa"/>
            <w:bottom w:w="0" w:type="dxa"/>
          </w:tblCellMar>
        </w:tblPrEx>
        <w:tc>
          <w:tcPr>
            <w:tcW w:w="936" w:type="dxa"/>
            <w:vAlign w:val="center"/>
          </w:tcPr>
          <w:p w:rsidR="00ED08FF" w:rsidRPr="00BB395C" w:rsidRDefault="00ED08FF" w:rsidP="00122DEB">
            <w:pPr>
              <w:pStyle w:val="a9"/>
              <w:jc w:val="center"/>
              <w:rPr>
                <w:b/>
                <w:szCs w:val="28"/>
                <w:lang w:val="ru-RU" w:eastAsia="ru-RU"/>
              </w:rPr>
            </w:pPr>
            <w:r w:rsidRPr="00BB395C">
              <w:rPr>
                <w:b/>
                <w:szCs w:val="28"/>
                <w:lang w:val="ru-RU" w:eastAsia="ru-RU"/>
              </w:rPr>
              <w:t xml:space="preserve">№ </w:t>
            </w:r>
          </w:p>
          <w:p w:rsidR="00ED08FF" w:rsidRPr="00BB395C" w:rsidRDefault="00ED08FF" w:rsidP="00122DEB">
            <w:pPr>
              <w:pStyle w:val="a9"/>
              <w:jc w:val="center"/>
              <w:rPr>
                <w:b/>
                <w:szCs w:val="28"/>
                <w:lang w:val="ru-RU" w:eastAsia="ru-RU"/>
              </w:rPr>
            </w:pPr>
            <w:r w:rsidRPr="00BB395C">
              <w:rPr>
                <w:b/>
                <w:szCs w:val="28"/>
                <w:lang w:val="ru-RU" w:eastAsia="ru-RU"/>
              </w:rPr>
              <w:t>п/п</w:t>
            </w:r>
          </w:p>
        </w:tc>
        <w:tc>
          <w:tcPr>
            <w:tcW w:w="7175" w:type="dxa"/>
            <w:vAlign w:val="center"/>
          </w:tcPr>
          <w:p w:rsidR="00ED08FF" w:rsidRPr="00BB395C" w:rsidRDefault="00ED08FF" w:rsidP="00122DEB">
            <w:pPr>
              <w:pStyle w:val="a9"/>
              <w:jc w:val="center"/>
              <w:rPr>
                <w:b/>
                <w:szCs w:val="28"/>
                <w:lang w:val="ru-RU" w:eastAsia="ru-RU"/>
              </w:rPr>
            </w:pPr>
            <w:r w:rsidRPr="00BB395C">
              <w:rPr>
                <w:b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3409" w:type="dxa"/>
            <w:vAlign w:val="center"/>
          </w:tcPr>
          <w:p w:rsidR="00ED08FF" w:rsidRDefault="00ED08FF" w:rsidP="00122DE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 проведения  и исполнения</w:t>
            </w:r>
          </w:p>
        </w:tc>
        <w:tc>
          <w:tcPr>
            <w:tcW w:w="2880" w:type="dxa"/>
            <w:vAlign w:val="center"/>
          </w:tcPr>
          <w:p w:rsidR="00ED08FF" w:rsidRDefault="00ED08FF" w:rsidP="00122DE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Исполнители</w:t>
            </w:r>
          </w:p>
        </w:tc>
      </w:tr>
      <w:tr w:rsidR="00ED08FF" w:rsidTr="00122DEB">
        <w:tblPrEx>
          <w:tblCellMar>
            <w:top w:w="0" w:type="dxa"/>
            <w:bottom w:w="0" w:type="dxa"/>
          </w:tblCellMar>
        </w:tblPrEx>
        <w:tc>
          <w:tcPr>
            <w:tcW w:w="936" w:type="dxa"/>
            <w:vAlign w:val="center"/>
          </w:tcPr>
          <w:p w:rsidR="00ED08FF" w:rsidRPr="006E0978" w:rsidRDefault="00ED08FF" w:rsidP="00122DEB">
            <w:pPr>
              <w:rPr>
                <w:b/>
                <w:szCs w:val="28"/>
                <w:lang w:val="en-US"/>
              </w:rPr>
            </w:pPr>
            <w:r w:rsidRPr="006E0978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7175" w:type="dxa"/>
            <w:vAlign w:val="center"/>
          </w:tcPr>
          <w:p w:rsidR="00ED08FF" w:rsidRDefault="00ED08FF" w:rsidP="00122DEB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3409" w:type="dxa"/>
            <w:vAlign w:val="center"/>
          </w:tcPr>
          <w:p w:rsidR="00ED08FF" w:rsidRDefault="00ED08FF" w:rsidP="00122DEB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2880" w:type="dxa"/>
            <w:vAlign w:val="center"/>
          </w:tcPr>
          <w:p w:rsidR="00ED08FF" w:rsidRDefault="00ED08FF" w:rsidP="00122DEB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</w:t>
            </w:r>
          </w:p>
        </w:tc>
      </w:tr>
      <w:tr w:rsidR="00ED08FF" w:rsidTr="00122DE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ED08FF" w:rsidRPr="00BB395C" w:rsidRDefault="00ED08FF" w:rsidP="00ED08FF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ED08FF" w:rsidRDefault="00ED08FF" w:rsidP="00ED08FF">
            <w:pPr>
              <w:ind w:firstLine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C87685">
              <w:rPr>
                <w:szCs w:val="28"/>
              </w:rPr>
              <w:t xml:space="preserve"> Бологовского</w:t>
            </w:r>
            <w:r>
              <w:rPr>
                <w:szCs w:val="28"/>
              </w:rPr>
              <w:t xml:space="preserve"> района </w:t>
            </w:r>
            <w:r w:rsidR="00C876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 территориальным отделом социальной защиты населения</w:t>
            </w:r>
            <w:r w:rsidR="008277AA">
              <w:rPr>
                <w:szCs w:val="28"/>
              </w:rPr>
              <w:t xml:space="preserve"> </w:t>
            </w:r>
            <w:r w:rsidR="008277AA">
              <w:t>(далее - ТОСЗН)</w:t>
            </w:r>
            <w:r>
              <w:rPr>
                <w:szCs w:val="28"/>
              </w:rPr>
              <w:t>, Г</w:t>
            </w:r>
            <w:r w:rsidR="006906F2">
              <w:rPr>
                <w:szCs w:val="28"/>
              </w:rPr>
              <w:t>Б</w:t>
            </w:r>
            <w:r>
              <w:rPr>
                <w:szCs w:val="28"/>
              </w:rPr>
              <w:t>У «Комплексный центр социального обслуживания населения</w:t>
            </w:r>
            <w:r w:rsidR="006906F2">
              <w:rPr>
                <w:szCs w:val="28"/>
              </w:rPr>
              <w:t xml:space="preserve"> </w:t>
            </w:r>
            <w:r w:rsidR="00C87685">
              <w:rPr>
                <w:szCs w:val="28"/>
              </w:rPr>
              <w:t xml:space="preserve"> Бологовского</w:t>
            </w:r>
            <w:r w:rsidR="006906F2">
              <w:rPr>
                <w:szCs w:val="28"/>
              </w:rPr>
              <w:t xml:space="preserve"> района Тверской области</w:t>
            </w:r>
            <w:r>
              <w:rPr>
                <w:szCs w:val="28"/>
              </w:rPr>
              <w:t xml:space="preserve">», Обществом инвалидов </w:t>
            </w:r>
            <w:r w:rsidR="00C87685">
              <w:rPr>
                <w:szCs w:val="28"/>
              </w:rPr>
              <w:t xml:space="preserve"> Бологовского</w:t>
            </w:r>
            <w:r>
              <w:rPr>
                <w:szCs w:val="28"/>
              </w:rPr>
              <w:t xml:space="preserve"> района. (далее - Рабочая группа),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ED08FF" w:rsidRPr="006E0978" w:rsidRDefault="00FB3878" w:rsidP="00122DE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D08FF" w:rsidRPr="00637438" w:rsidRDefault="009D2322" w:rsidP="00122DEB">
            <w:pPr>
              <w:rPr>
                <w:szCs w:val="28"/>
              </w:rPr>
            </w:pPr>
            <w:r w:rsidRPr="009D2322">
              <w:rPr>
                <w:szCs w:val="28"/>
              </w:rPr>
              <w:t xml:space="preserve">ТИК </w:t>
            </w:r>
            <w:r w:rsidR="00C87685">
              <w:rPr>
                <w:szCs w:val="28"/>
              </w:rPr>
              <w:t xml:space="preserve"> Бологовского </w:t>
            </w:r>
            <w:r w:rsidRPr="009D2322">
              <w:rPr>
                <w:szCs w:val="28"/>
              </w:rPr>
              <w:t>района</w:t>
            </w:r>
            <w:r w:rsidR="00ED08FF" w:rsidRPr="00637438">
              <w:rPr>
                <w:szCs w:val="28"/>
              </w:rPr>
              <w:t>, члены Рабочей группы</w:t>
            </w:r>
          </w:p>
        </w:tc>
      </w:tr>
      <w:tr w:rsidR="00ED08FF" w:rsidTr="00122DE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ED08FF" w:rsidRPr="00BB395C" w:rsidRDefault="00ED08FF" w:rsidP="00ED08FF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ED08FF" w:rsidRPr="000C121E" w:rsidRDefault="00ED08FF" w:rsidP="008277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Рассмотрение</w:t>
            </w:r>
            <w:r w:rsidRPr="000C121E">
              <w:rPr>
                <w:szCs w:val="28"/>
              </w:rPr>
              <w:t xml:space="preserve"> вопросов о формах работы с избирателями, являющихся инвалидами</w:t>
            </w:r>
            <w:r>
              <w:rPr>
                <w:szCs w:val="28"/>
              </w:rPr>
              <w:t>, об</w:t>
            </w:r>
            <w:r w:rsidRPr="000C121E">
              <w:rPr>
                <w:szCs w:val="28"/>
              </w:rPr>
              <w:t xml:space="preserve"> </w:t>
            </w:r>
            <w:r>
              <w:rPr>
                <w:szCs w:val="28"/>
              </w:rPr>
              <w:t>организации работы по обеспечению избирательных прав граждан с ограниченными физическими возможностями</w:t>
            </w:r>
            <w:r w:rsidRPr="000C121E">
              <w:rPr>
                <w:szCs w:val="28"/>
              </w:rPr>
              <w:t xml:space="preserve"> при проведении семинаров с председателями</w:t>
            </w:r>
            <w:r w:rsidR="009D2322">
              <w:rPr>
                <w:szCs w:val="28"/>
              </w:rPr>
              <w:t>, заместителями</w:t>
            </w:r>
            <w:r w:rsidRPr="000C121E">
              <w:rPr>
                <w:szCs w:val="28"/>
              </w:rPr>
              <w:t xml:space="preserve"> и секретарями </w:t>
            </w:r>
            <w:r w:rsidR="003C361D">
              <w:rPr>
                <w:szCs w:val="28"/>
              </w:rPr>
              <w:t>участковых</w:t>
            </w:r>
            <w:r w:rsidRPr="000C121E">
              <w:rPr>
                <w:szCs w:val="28"/>
              </w:rPr>
              <w:t xml:space="preserve"> избирательных комиссий</w:t>
            </w:r>
            <w:r w:rsidR="00FB3878">
              <w:rPr>
                <w:szCs w:val="28"/>
              </w:rPr>
              <w:t xml:space="preserve"> </w:t>
            </w:r>
            <w:r w:rsidR="00FB3878">
              <w:rPr>
                <w:szCs w:val="28"/>
              </w:rPr>
              <w:lastRenderedPageBreak/>
              <w:t>(далее – У</w:t>
            </w:r>
            <w:r>
              <w:rPr>
                <w:szCs w:val="28"/>
              </w:rPr>
              <w:t>ИК)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8277AA" w:rsidRDefault="008277AA" w:rsidP="00122DEB">
            <w:pPr>
              <w:ind w:left="-108" w:right="-108"/>
              <w:rPr>
                <w:szCs w:val="28"/>
              </w:rPr>
            </w:pPr>
          </w:p>
          <w:p w:rsidR="008277AA" w:rsidRDefault="008277AA" w:rsidP="00122DEB">
            <w:pPr>
              <w:ind w:left="-108" w:right="-108"/>
              <w:rPr>
                <w:szCs w:val="28"/>
              </w:rPr>
            </w:pPr>
          </w:p>
          <w:p w:rsidR="00ED08FF" w:rsidRDefault="00FB3878" w:rsidP="00122DE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  <w:p w:rsidR="00ED08FF" w:rsidRDefault="00ED08FF" w:rsidP="00122DEB">
            <w:pPr>
              <w:ind w:left="-108" w:right="-108"/>
              <w:rPr>
                <w:szCs w:val="28"/>
              </w:rPr>
            </w:pPr>
          </w:p>
          <w:p w:rsidR="00ED08FF" w:rsidRDefault="00ED08FF" w:rsidP="00122DEB">
            <w:pPr>
              <w:ind w:left="-108" w:right="-108"/>
              <w:rPr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D08FF" w:rsidRPr="00637438" w:rsidRDefault="00AF0E38" w:rsidP="00122DEB">
            <w:pPr>
              <w:rPr>
                <w:szCs w:val="28"/>
              </w:rPr>
            </w:pPr>
            <w:r>
              <w:rPr>
                <w:szCs w:val="28"/>
              </w:rPr>
              <w:t>ТИК</w:t>
            </w:r>
            <w:r w:rsidR="00ED08FF">
              <w:rPr>
                <w:szCs w:val="28"/>
              </w:rPr>
              <w:t xml:space="preserve"> </w:t>
            </w:r>
            <w:r w:rsidR="00736833">
              <w:rPr>
                <w:szCs w:val="28"/>
              </w:rPr>
              <w:t xml:space="preserve"> Бологовского</w:t>
            </w:r>
            <w:r w:rsidR="00ED08FF">
              <w:rPr>
                <w:szCs w:val="28"/>
              </w:rPr>
              <w:t xml:space="preserve"> района</w:t>
            </w:r>
            <w:r w:rsidR="009D2322">
              <w:rPr>
                <w:szCs w:val="28"/>
              </w:rPr>
              <w:t xml:space="preserve">, </w:t>
            </w:r>
            <w:r w:rsidR="009D2322" w:rsidRPr="009D2322">
              <w:rPr>
                <w:szCs w:val="28"/>
              </w:rPr>
              <w:t>члены Рабочей группы</w:t>
            </w:r>
          </w:p>
        </w:tc>
      </w:tr>
      <w:tr w:rsidR="00ED08FF" w:rsidTr="00122DEB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ED08FF" w:rsidRPr="00BB395C" w:rsidRDefault="00ED08FF" w:rsidP="00ED08FF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ED08FF" w:rsidRDefault="00ED08FF" w:rsidP="008277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полномочных лиц </w:t>
            </w:r>
            <w:r w:rsidR="008277AA">
              <w:rPr>
                <w:szCs w:val="28"/>
              </w:rPr>
              <w:t>Рабочей группы</w:t>
            </w:r>
            <w:r>
              <w:rPr>
                <w:szCs w:val="28"/>
              </w:rPr>
              <w:t xml:space="preserve"> в семинарах, совещаниях проводимых </w:t>
            </w:r>
            <w:r w:rsidR="008277AA">
              <w:rPr>
                <w:szCs w:val="28"/>
              </w:rPr>
              <w:t>ТИК с председателями</w:t>
            </w:r>
            <w:r w:rsidR="009D2322">
              <w:rPr>
                <w:szCs w:val="28"/>
              </w:rPr>
              <w:t>,</w:t>
            </w:r>
            <w:r w:rsidR="008277AA">
              <w:rPr>
                <w:szCs w:val="28"/>
              </w:rPr>
              <w:t xml:space="preserve"> </w:t>
            </w:r>
            <w:r w:rsidR="009D2322" w:rsidRPr="009D2322">
              <w:rPr>
                <w:szCs w:val="28"/>
              </w:rPr>
              <w:t xml:space="preserve">заместителями и секретарями </w:t>
            </w:r>
            <w:r w:rsidR="008277AA">
              <w:rPr>
                <w:szCs w:val="28"/>
              </w:rPr>
              <w:t>УИК</w:t>
            </w:r>
            <w:r w:rsidR="00FB3878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8277AA" w:rsidRDefault="00FB3878" w:rsidP="008277AA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  <w:p w:rsidR="00ED08FF" w:rsidRDefault="00ED08FF" w:rsidP="00122DEB">
            <w:pPr>
              <w:ind w:left="-108" w:right="-108"/>
              <w:rPr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D08FF" w:rsidRPr="00BB395C" w:rsidRDefault="00AF0E38" w:rsidP="00FB3878">
            <w:pPr>
              <w:pStyle w:val="2"/>
              <w:jc w:val="center"/>
              <w:rPr>
                <w:szCs w:val="28"/>
                <w:lang w:val="ru-RU" w:eastAsia="ru-RU"/>
              </w:rPr>
            </w:pPr>
            <w:r w:rsidRPr="00BB395C">
              <w:rPr>
                <w:lang w:val="ru-RU" w:eastAsia="ru-RU"/>
              </w:rPr>
              <w:t>ТИК</w:t>
            </w:r>
            <w:r w:rsidR="00736833" w:rsidRPr="00BB395C">
              <w:rPr>
                <w:lang w:val="ru-RU" w:eastAsia="ru-RU"/>
              </w:rPr>
              <w:t xml:space="preserve"> Бологовского</w:t>
            </w:r>
            <w:r w:rsidR="00ED08FF" w:rsidRPr="00BB395C">
              <w:rPr>
                <w:lang w:val="ru-RU" w:eastAsia="ru-RU"/>
              </w:rPr>
              <w:t xml:space="preserve"> района</w:t>
            </w:r>
          </w:p>
        </w:tc>
      </w:tr>
      <w:tr w:rsidR="00ED08FF" w:rsidTr="00122DE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ED08FF" w:rsidRPr="00BB395C" w:rsidRDefault="00ED08FF" w:rsidP="00ED08FF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FB3878" w:rsidRDefault="00FB3878" w:rsidP="00FB38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Уточнение сведений «Паспорта маршрута избирателя, являющегося инвалидом, на избирательный участок» </w:t>
            </w:r>
          </w:p>
          <w:p w:rsidR="00ED08FF" w:rsidRDefault="00ED08FF" w:rsidP="00F878CB">
            <w:pPr>
              <w:jc w:val="both"/>
              <w:rPr>
                <w:szCs w:val="2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ED08FF" w:rsidRDefault="00736833" w:rsidP="00122DE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72A8F">
              <w:rPr>
                <w:szCs w:val="28"/>
              </w:rPr>
              <w:t>март</w:t>
            </w:r>
            <w:r>
              <w:rPr>
                <w:szCs w:val="28"/>
              </w:rPr>
              <w:t>-май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D08FF" w:rsidRPr="00BB395C" w:rsidRDefault="00ED08FF" w:rsidP="00FB3878">
            <w:pPr>
              <w:pStyle w:val="2"/>
              <w:jc w:val="center"/>
              <w:rPr>
                <w:szCs w:val="28"/>
                <w:lang w:val="ru-RU" w:eastAsia="ru-RU"/>
              </w:rPr>
            </w:pPr>
            <w:r w:rsidRPr="00BB395C">
              <w:rPr>
                <w:szCs w:val="28"/>
                <w:lang w:val="ru-RU" w:eastAsia="ru-RU"/>
              </w:rPr>
              <w:t>ТОСЗН,</w:t>
            </w:r>
          </w:p>
          <w:p w:rsidR="00ED08FF" w:rsidRPr="00BB395C" w:rsidRDefault="008277AA" w:rsidP="00F118AA">
            <w:pPr>
              <w:pStyle w:val="2"/>
              <w:jc w:val="center"/>
              <w:rPr>
                <w:szCs w:val="28"/>
                <w:lang w:val="ru-RU" w:eastAsia="ru-RU"/>
              </w:rPr>
            </w:pPr>
            <w:r w:rsidRPr="00BB395C">
              <w:rPr>
                <w:szCs w:val="28"/>
                <w:lang w:val="ru-RU" w:eastAsia="ru-RU"/>
              </w:rPr>
              <w:t>Комплексный центр</w:t>
            </w:r>
            <w:r w:rsidR="00ED08FF" w:rsidRPr="00BB395C">
              <w:rPr>
                <w:szCs w:val="28"/>
                <w:lang w:val="ru-RU" w:eastAsia="ru-RU"/>
              </w:rPr>
              <w:t xml:space="preserve"> социального обслуживания населения,</w:t>
            </w:r>
            <w:r w:rsidR="00AF0E38" w:rsidRPr="00BB395C">
              <w:rPr>
                <w:szCs w:val="28"/>
                <w:lang w:val="ru-RU" w:eastAsia="ru-RU"/>
              </w:rPr>
              <w:t xml:space="preserve"> </w:t>
            </w:r>
            <w:r w:rsidR="009D2322" w:rsidRPr="00BB395C">
              <w:rPr>
                <w:szCs w:val="28"/>
                <w:lang w:val="ru-RU" w:eastAsia="ru-RU"/>
              </w:rPr>
              <w:t>ТИК</w:t>
            </w:r>
            <w:r w:rsidR="00ED08FF" w:rsidRPr="00BB395C">
              <w:rPr>
                <w:szCs w:val="28"/>
                <w:lang w:val="ru-RU" w:eastAsia="ru-RU"/>
              </w:rPr>
              <w:t>, УИК</w:t>
            </w:r>
          </w:p>
        </w:tc>
      </w:tr>
      <w:tr w:rsidR="00ED08FF" w:rsidTr="00122DE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ED08FF" w:rsidRPr="00BB395C" w:rsidRDefault="00ED08FF" w:rsidP="00ED08FF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AF0E38" w:rsidRDefault="00A772D6" w:rsidP="00A772D6">
            <w:pPr>
              <w:jc w:val="both"/>
              <w:rPr>
                <w:szCs w:val="28"/>
              </w:rPr>
            </w:pPr>
            <w:r w:rsidRPr="00A772D6">
              <w:rPr>
                <w:szCs w:val="28"/>
              </w:rPr>
              <w:t xml:space="preserve">Информирование избирателей являющихся инвалидами о деятельности </w:t>
            </w:r>
            <w:r w:rsidR="009D2322" w:rsidRPr="009D2322">
              <w:rPr>
                <w:szCs w:val="28"/>
              </w:rPr>
              <w:t>ТИК</w:t>
            </w:r>
            <w:r w:rsidR="00736833">
              <w:rPr>
                <w:szCs w:val="28"/>
              </w:rPr>
              <w:t xml:space="preserve"> Бологовского</w:t>
            </w:r>
            <w:r w:rsidR="009D2322" w:rsidRPr="009D2322">
              <w:rPr>
                <w:szCs w:val="28"/>
              </w:rPr>
              <w:t xml:space="preserve"> района</w:t>
            </w:r>
            <w:r w:rsidRPr="00A772D6">
              <w:rPr>
                <w:szCs w:val="28"/>
              </w:rPr>
              <w:t xml:space="preserve"> по обеспечению максимальной открытости и гласности избирательного процесса, о новациях избирательного законодательства </w:t>
            </w:r>
          </w:p>
          <w:p w:rsidR="00F118AA" w:rsidRDefault="00F118AA" w:rsidP="00A772D6">
            <w:pPr>
              <w:jc w:val="both"/>
              <w:rPr>
                <w:szCs w:val="28"/>
              </w:rPr>
            </w:pPr>
            <w:r w:rsidRPr="00A772D6">
              <w:rPr>
                <w:szCs w:val="28"/>
              </w:rPr>
              <w:t>Российской Федерации</w:t>
            </w:r>
            <w:r>
              <w:rPr>
                <w:szCs w:val="28"/>
              </w:rPr>
              <w:t>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ED08FF" w:rsidRDefault="00F118AA" w:rsidP="00122DE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D08FF" w:rsidRPr="00BB395C" w:rsidRDefault="00A772D6" w:rsidP="00A772D6">
            <w:pPr>
              <w:pStyle w:val="2"/>
              <w:jc w:val="center"/>
              <w:rPr>
                <w:szCs w:val="28"/>
                <w:lang w:val="ru-RU" w:eastAsia="ru-RU"/>
              </w:rPr>
            </w:pPr>
            <w:r w:rsidRPr="00BB395C">
              <w:rPr>
                <w:lang w:val="ru-RU" w:eastAsia="ru-RU"/>
              </w:rPr>
              <w:t xml:space="preserve">ТИК </w:t>
            </w:r>
            <w:r w:rsidR="00736833" w:rsidRPr="00BB395C">
              <w:rPr>
                <w:lang w:val="ru-RU" w:eastAsia="ru-RU"/>
              </w:rPr>
              <w:t xml:space="preserve"> Бологовского</w:t>
            </w:r>
            <w:r w:rsidRPr="00BB395C">
              <w:rPr>
                <w:lang w:val="ru-RU" w:eastAsia="ru-RU"/>
              </w:rPr>
              <w:t xml:space="preserve"> района</w:t>
            </w:r>
          </w:p>
        </w:tc>
      </w:tr>
      <w:tr w:rsidR="00F118AA" w:rsidTr="00122DE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118AA" w:rsidRPr="00BB395C" w:rsidRDefault="00F118AA" w:rsidP="00ED08FF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F118AA" w:rsidRPr="00A772D6" w:rsidRDefault="00F118AA" w:rsidP="00F118AA">
            <w:pPr>
              <w:jc w:val="both"/>
              <w:rPr>
                <w:szCs w:val="28"/>
              </w:rPr>
            </w:pPr>
            <w:r w:rsidRPr="00A772D6">
              <w:rPr>
                <w:szCs w:val="28"/>
              </w:rPr>
              <w:t>Размещение информа</w:t>
            </w:r>
            <w:r>
              <w:rPr>
                <w:szCs w:val="28"/>
              </w:rPr>
              <w:t>ции в электронных СМИ, на сайте</w:t>
            </w:r>
            <w:r w:rsidRPr="00A772D6">
              <w:rPr>
                <w:szCs w:val="28"/>
              </w:rPr>
              <w:t xml:space="preserve"> </w:t>
            </w:r>
            <w:r>
              <w:rPr>
                <w:szCs w:val="28"/>
              </w:rPr>
              <w:t>ТИК</w:t>
            </w:r>
            <w:r w:rsidRPr="00A772D6">
              <w:rPr>
                <w:szCs w:val="28"/>
              </w:rPr>
              <w:t xml:space="preserve"> </w:t>
            </w:r>
            <w:r w:rsidR="00736833">
              <w:rPr>
                <w:szCs w:val="28"/>
              </w:rPr>
              <w:t xml:space="preserve"> Бологовского</w:t>
            </w:r>
            <w:r>
              <w:rPr>
                <w:szCs w:val="28"/>
              </w:rPr>
              <w:t xml:space="preserve"> района </w:t>
            </w:r>
            <w:r w:rsidRPr="00A772D6">
              <w:rPr>
                <w:szCs w:val="28"/>
              </w:rPr>
              <w:t>в информационно-телеко</w:t>
            </w:r>
            <w:r>
              <w:rPr>
                <w:szCs w:val="28"/>
              </w:rPr>
              <w:t>ммуникационной сети «Интернет».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F118AA" w:rsidRDefault="00F118AA" w:rsidP="00B44BC5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118AA" w:rsidRPr="00BB395C" w:rsidRDefault="00F118AA" w:rsidP="00B44BC5">
            <w:pPr>
              <w:pStyle w:val="2"/>
              <w:jc w:val="center"/>
              <w:rPr>
                <w:szCs w:val="28"/>
                <w:lang w:val="ru-RU" w:eastAsia="ru-RU"/>
              </w:rPr>
            </w:pPr>
            <w:r w:rsidRPr="00BB395C">
              <w:rPr>
                <w:lang w:val="ru-RU" w:eastAsia="ru-RU"/>
              </w:rPr>
              <w:t xml:space="preserve">ТИК </w:t>
            </w:r>
            <w:r w:rsidR="00736833" w:rsidRPr="00BB395C">
              <w:rPr>
                <w:lang w:val="ru-RU" w:eastAsia="ru-RU"/>
              </w:rPr>
              <w:t xml:space="preserve"> Бологовского</w:t>
            </w:r>
            <w:r w:rsidRPr="00BB395C">
              <w:rPr>
                <w:lang w:val="ru-RU" w:eastAsia="ru-RU"/>
              </w:rPr>
              <w:t xml:space="preserve"> района</w:t>
            </w:r>
          </w:p>
        </w:tc>
      </w:tr>
      <w:tr w:rsidR="00F118AA" w:rsidTr="00122DE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118AA" w:rsidRPr="00BB395C" w:rsidRDefault="00F118AA" w:rsidP="00ED08FF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F118AA" w:rsidRDefault="00F118AA" w:rsidP="00122DEB">
            <w:pPr>
              <w:ind w:firstLine="113"/>
              <w:jc w:val="both"/>
              <w:rPr>
                <w:szCs w:val="28"/>
              </w:rPr>
            </w:pPr>
            <w:r w:rsidRPr="00A772D6">
              <w:rPr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</w:t>
            </w:r>
            <w:r>
              <w:rPr>
                <w:szCs w:val="28"/>
              </w:rPr>
              <w:t>ва среди инвалидов в Комплексном центре</w:t>
            </w:r>
            <w:r w:rsidRPr="00A772D6">
              <w:rPr>
                <w:szCs w:val="28"/>
              </w:rPr>
              <w:t xml:space="preserve"> социального обслуживания населения, </w:t>
            </w:r>
            <w:r w:rsidR="00736833">
              <w:rPr>
                <w:szCs w:val="28"/>
              </w:rPr>
              <w:t xml:space="preserve"> Бологовском</w:t>
            </w:r>
            <w:r>
              <w:rPr>
                <w:szCs w:val="28"/>
              </w:rPr>
              <w:t xml:space="preserve"> отделении </w:t>
            </w:r>
            <w:r w:rsidR="0073683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общества инвалидо</w:t>
            </w:r>
            <w:r w:rsidRPr="00A772D6">
              <w:rPr>
                <w:szCs w:val="28"/>
              </w:rPr>
              <w:t>в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F118AA" w:rsidRDefault="00F118AA" w:rsidP="00921F6A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  <w:p w:rsidR="00F118AA" w:rsidRDefault="00F118AA" w:rsidP="00122DEB">
            <w:pPr>
              <w:ind w:left="-108" w:right="-108"/>
              <w:rPr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118AA" w:rsidRPr="00BB395C" w:rsidRDefault="00F118AA" w:rsidP="00FB3878">
            <w:pPr>
              <w:pStyle w:val="2"/>
              <w:jc w:val="center"/>
              <w:rPr>
                <w:szCs w:val="28"/>
                <w:lang w:val="ru-RU" w:eastAsia="ru-RU"/>
              </w:rPr>
            </w:pPr>
            <w:r w:rsidRPr="00BB395C">
              <w:rPr>
                <w:szCs w:val="28"/>
                <w:lang w:val="ru-RU" w:eastAsia="ru-RU"/>
              </w:rPr>
              <w:t xml:space="preserve">ТИК </w:t>
            </w:r>
            <w:r w:rsidR="00736833" w:rsidRPr="00BB395C">
              <w:rPr>
                <w:lang w:val="ru-RU" w:eastAsia="ru-RU"/>
              </w:rPr>
              <w:t xml:space="preserve"> Бологовского</w:t>
            </w:r>
            <w:r w:rsidRPr="00BB395C">
              <w:rPr>
                <w:lang w:val="ru-RU" w:eastAsia="ru-RU"/>
              </w:rPr>
              <w:t xml:space="preserve"> района,</w:t>
            </w:r>
            <w:r w:rsidRPr="00BB395C">
              <w:rPr>
                <w:szCs w:val="28"/>
                <w:lang w:val="ru-RU" w:eastAsia="ru-RU"/>
              </w:rPr>
              <w:t xml:space="preserve"> ТОСЗН</w:t>
            </w:r>
          </w:p>
        </w:tc>
      </w:tr>
      <w:tr w:rsidR="00F118AA" w:rsidTr="00122DE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118AA" w:rsidRPr="00BB395C" w:rsidRDefault="00F118AA" w:rsidP="00ED08FF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F118AA" w:rsidRPr="009D2322" w:rsidRDefault="00F118AA" w:rsidP="009D2322">
            <w:pPr>
              <w:ind w:firstLine="113"/>
              <w:jc w:val="both"/>
              <w:rPr>
                <w:szCs w:val="28"/>
              </w:rPr>
            </w:pPr>
            <w:r w:rsidRPr="009D2322">
              <w:rPr>
                <w:szCs w:val="28"/>
              </w:rPr>
              <w:t>Проведение анкетирования избирателей с инвалидностью по выявлению предпочтений по способам информирования и голосования</w:t>
            </w:r>
          </w:p>
          <w:p w:rsidR="00F118AA" w:rsidRPr="00D90D09" w:rsidRDefault="00F118AA" w:rsidP="009D2322">
            <w:pPr>
              <w:ind w:firstLine="113"/>
              <w:jc w:val="both"/>
              <w:rPr>
                <w:szCs w:val="28"/>
              </w:rPr>
            </w:pPr>
            <w:r w:rsidRPr="009D2322">
              <w:rPr>
                <w:szCs w:val="28"/>
              </w:rPr>
              <w:t>Обобщение сведений анкетирования избирателей с инвалидностью по выявлению предпочтений по способам информирования и голосования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F118AA" w:rsidRPr="00390B91" w:rsidRDefault="00736833" w:rsidP="00914DD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май-июнь</w:t>
            </w:r>
          </w:p>
          <w:p w:rsidR="00F118AA" w:rsidRPr="00390B91" w:rsidRDefault="00F118AA" w:rsidP="00914DDC">
            <w:pPr>
              <w:ind w:right="-108"/>
              <w:rPr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118AA" w:rsidRPr="00BB395C" w:rsidRDefault="00F118AA" w:rsidP="00FB3878">
            <w:pPr>
              <w:pStyle w:val="2"/>
              <w:jc w:val="center"/>
              <w:rPr>
                <w:szCs w:val="28"/>
                <w:lang w:val="ru-RU" w:eastAsia="ru-RU"/>
              </w:rPr>
            </w:pPr>
            <w:r w:rsidRPr="00BB395C">
              <w:rPr>
                <w:lang w:val="ru-RU" w:eastAsia="ru-RU"/>
              </w:rPr>
              <w:t xml:space="preserve">ТИК </w:t>
            </w:r>
            <w:r w:rsidR="00736833" w:rsidRPr="00BB395C">
              <w:rPr>
                <w:lang w:val="ru-RU" w:eastAsia="ru-RU"/>
              </w:rPr>
              <w:t xml:space="preserve"> Бологовского </w:t>
            </w:r>
            <w:r w:rsidRPr="00BB395C">
              <w:rPr>
                <w:lang w:val="ru-RU" w:eastAsia="ru-RU"/>
              </w:rPr>
              <w:t>района</w:t>
            </w:r>
          </w:p>
        </w:tc>
      </w:tr>
      <w:tr w:rsidR="00F118AA" w:rsidTr="00122DEB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118AA" w:rsidRPr="00BB395C" w:rsidRDefault="00F118AA" w:rsidP="00ED08FF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F118AA" w:rsidRDefault="00F118AA" w:rsidP="00F118AA">
            <w:pPr>
              <w:ind w:firstLine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Освещение реализации плана мероприятий по </w:t>
            </w:r>
            <w:r>
              <w:rPr>
                <w:szCs w:val="28"/>
              </w:rPr>
              <w:lastRenderedPageBreak/>
              <w:t xml:space="preserve">обеспечению избирательных прав инвалидов в средствах массовой информации, на </w:t>
            </w:r>
            <w:r w:rsidRPr="003A71A6">
              <w:rPr>
                <w:szCs w:val="28"/>
              </w:rPr>
              <w:t xml:space="preserve">сайте </w:t>
            </w:r>
            <w:r w:rsidRPr="00F118AA">
              <w:rPr>
                <w:szCs w:val="28"/>
              </w:rPr>
              <w:t xml:space="preserve">территориальной избирательной комиссии </w:t>
            </w:r>
            <w:r w:rsidR="00736833">
              <w:rPr>
                <w:szCs w:val="28"/>
              </w:rPr>
              <w:t xml:space="preserve"> Бологовского</w:t>
            </w:r>
            <w:r w:rsidRPr="00F118AA">
              <w:rPr>
                <w:szCs w:val="28"/>
              </w:rPr>
              <w:t xml:space="preserve"> района в информационно-телекоммуникационной сети </w:t>
            </w:r>
            <w:r w:rsidR="00736833">
              <w:rPr>
                <w:szCs w:val="28"/>
              </w:rPr>
              <w:t xml:space="preserve"> </w:t>
            </w:r>
            <w:r w:rsidRPr="00F118AA">
              <w:rPr>
                <w:szCs w:val="28"/>
              </w:rPr>
              <w:t>Интернет.</w:t>
            </w:r>
          </w:p>
          <w:p w:rsidR="00E74C2C" w:rsidRPr="00921F6A" w:rsidRDefault="00E74C2C" w:rsidP="00F118AA">
            <w:pPr>
              <w:ind w:firstLine="113"/>
              <w:jc w:val="both"/>
              <w:rPr>
                <w:szCs w:val="2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F118AA" w:rsidRDefault="00F118AA" w:rsidP="00122DE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118AA" w:rsidRPr="00BB395C" w:rsidRDefault="00F118AA" w:rsidP="00FB3878">
            <w:pPr>
              <w:pStyle w:val="2"/>
              <w:jc w:val="center"/>
              <w:rPr>
                <w:szCs w:val="28"/>
                <w:lang w:val="ru-RU" w:eastAsia="ru-RU"/>
              </w:rPr>
            </w:pPr>
            <w:r w:rsidRPr="00BB395C">
              <w:rPr>
                <w:szCs w:val="28"/>
                <w:lang w:val="ru-RU" w:eastAsia="ru-RU"/>
              </w:rPr>
              <w:t xml:space="preserve">ТИК </w:t>
            </w:r>
            <w:r w:rsidR="00736833" w:rsidRPr="00BB395C">
              <w:rPr>
                <w:szCs w:val="28"/>
                <w:lang w:val="ru-RU" w:eastAsia="ru-RU"/>
              </w:rPr>
              <w:t xml:space="preserve"> Бологовского</w:t>
            </w:r>
            <w:r w:rsidRPr="00BB395C">
              <w:rPr>
                <w:szCs w:val="28"/>
                <w:lang w:val="ru-RU" w:eastAsia="ru-RU"/>
              </w:rPr>
              <w:t xml:space="preserve"> </w:t>
            </w:r>
            <w:r w:rsidRPr="00BB395C">
              <w:rPr>
                <w:szCs w:val="28"/>
                <w:lang w:val="ru-RU" w:eastAsia="ru-RU"/>
              </w:rPr>
              <w:lastRenderedPageBreak/>
              <w:t>района</w:t>
            </w:r>
          </w:p>
        </w:tc>
      </w:tr>
      <w:tr w:rsidR="00F118AA" w:rsidTr="006E0978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A" w:rsidRPr="00BB395C" w:rsidRDefault="00F118AA" w:rsidP="00ED08FF">
            <w:pPr>
              <w:pStyle w:val="a5"/>
              <w:numPr>
                <w:ilvl w:val="0"/>
                <w:numId w:val="9"/>
              </w:numPr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A" w:rsidRDefault="00F118AA" w:rsidP="00921F6A">
            <w:pPr>
              <w:ind w:firstLine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совещаний, консультаций с представителями администраций муниципальных образований, собственниками зданий, в которых расположены помещения для голосования </w:t>
            </w:r>
            <w:r w:rsidR="007805B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по вопросам установки временных и (или) стационарных приспособлений: перил, настилов,  пандусов и т.д.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A" w:rsidRDefault="00F118AA" w:rsidP="00122DE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весь период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AA" w:rsidRPr="00C45075" w:rsidRDefault="00F118AA" w:rsidP="00FB3878">
            <w:pPr>
              <w:rPr>
                <w:szCs w:val="28"/>
              </w:rPr>
            </w:pPr>
            <w:r w:rsidRPr="00F118AA">
              <w:rPr>
                <w:szCs w:val="28"/>
              </w:rPr>
              <w:t xml:space="preserve">ТИК </w:t>
            </w:r>
            <w:r w:rsidR="007805BC">
              <w:rPr>
                <w:szCs w:val="28"/>
              </w:rPr>
              <w:t xml:space="preserve"> Бологовского</w:t>
            </w:r>
            <w:r w:rsidRPr="00F118AA">
              <w:rPr>
                <w:szCs w:val="28"/>
              </w:rPr>
              <w:t xml:space="preserve"> района</w:t>
            </w:r>
            <w:r w:rsidRPr="00C45075">
              <w:rPr>
                <w:szCs w:val="28"/>
              </w:rPr>
              <w:t>, представители администраций муниципальных образований</w:t>
            </w:r>
          </w:p>
        </w:tc>
      </w:tr>
    </w:tbl>
    <w:p w:rsidR="00BD2A1B" w:rsidRDefault="00BD2A1B" w:rsidP="006A7494">
      <w:pPr>
        <w:jc w:val="both"/>
      </w:pPr>
    </w:p>
    <w:sectPr w:rsidR="00BD2A1B" w:rsidSect="00A772D6">
      <w:footerReference w:type="default" r:id="rId7"/>
      <w:pgSz w:w="16838" w:h="11906" w:orient="landscape"/>
      <w:pgMar w:top="964" w:right="1134" w:bottom="709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5C" w:rsidRDefault="00BB395C" w:rsidP="006E0978">
      <w:r>
        <w:separator/>
      </w:r>
    </w:p>
  </w:endnote>
  <w:endnote w:type="continuationSeparator" w:id="1">
    <w:p w:rsidR="00BB395C" w:rsidRDefault="00BB395C" w:rsidP="006E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78" w:rsidRDefault="006E0978">
    <w:pPr>
      <w:pStyle w:val="ad"/>
      <w:jc w:val="right"/>
    </w:pPr>
  </w:p>
  <w:p w:rsidR="006E0978" w:rsidRDefault="006E09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5C" w:rsidRDefault="00BB395C" w:rsidP="006E0978">
      <w:r>
        <w:separator/>
      </w:r>
    </w:p>
  </w:footnote>
  <w:footnote w:type="continuationSeparator" w:id="1">
    <w:p w:rsidR="00BB395C" w:rsidRDefault="00BB395C" w:rsidP="006E0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D43"/>
    <w:multiLevelType w:val="hybridMultilevel"/>
    <w:tmpl w:val="AE54375E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22B127E1"/>
    <w:multiLevelType w:val="hybridMultilevel"/>
    <w:tmpl w:val="6012271E"/>
    <w:lvl w:ilvl="0" w:tplc="041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061F2"/>
    <w:multiLevelType w:val="hybridMultilevel"/>
    <w:tmpl w:val="86142A22"/>
    <w:lvl w:ilvl="0" w:tplc="041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5">
    <w:nsid w:val="43956D1E"/>
    <w:multiLevelType w:val="hybridMultilevel"/>
    <w:tmpl w:val="DF02E8F2"/>
    <w:lvl w:ilvl="0" w:tplc="041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44F6673B"/>
    <w:multiLevelType w:val="hybridMultilevel"/>
    <w:tmpl w:val="30EE6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00611"/>
    <w:multiLevelType w:val="hybridMultilevel"/>
    <w:tmpl w:val="AA5E5C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79F"/>
    <w:rsid w:val="000074CA"/>
    <w:rsid w:val="00030DEA"/>
    <w:rsid w:val="00041CBE"/>
    <w:rsid w:val="00072A8F"/>
    <w:rsid w:val="000A12CD"/>
    <w:rsid w:val="000C3219"/>
    <w:rsid w:val="00113261"/>
    <w:rsid w:val="00122DEB"/>
    <w:rsid w:val="00132275"/>
    <w:rsid w:val="00137EBC"/>
    <w:rsid w:val="001A2654"/>
    <w:rsid w:val="001F5040"/>
    <w:rsid w:val="001F6814"/>
    <w:rsid w:val="00215B27"/>
    <w:rsid w:val="00234FAC"/>
    <w:rsid w:val="00272B9C"/>
    <w:rsid w:val="00282CEB"/>
    <w:rsid w:val="002965EE"/>
    <w:rsid w:val="003154E5"/>
    <w:rsid w:val="00316A53"/>
    <w:rsid w:val="003A71A6"/>
    <w:rsid w:val="003B4102"/>
    <w:rsid w:val="003C361D"/>
    <w:rsid w:val="003C36AA"/>
    <w:rsid w:val="003F563D"/>
    <w:rsid w:val="003F5B05"/>
    <w:rsid w:val="00405AA1"/>
    <w:rsid w:val="00434A94"/>
    <w:rsid w:val="00472BC7"/>
    <w:rsid w:val="004A4B65"/>
    <w:rsid w:val="00510F95"/>
    <w:rsid w:val="00565848"/>
    <w:rsid w:val="0058182C"/>
    <w:rsid w:val="005A0B6E"/>
    <w:rsid w:val="006906F2"/>
    <w:rsid w:val="00695C0D"/>
    <w:rsid w:val="006A7494"/>
    <w:rsid w:val="006C7EDE"/>
    <w:rsid w:val="006E0978"/>
    <w:rsid w:val="006E7570"/>
    <w:rsid w:val="00707F48"/>
    <w:rsid w:val="00736833"/>
    <w:rsid w:val="00745A10"/>
    <w:rsid w:val="007662D0"/>
    <w:rsid w:val="007805BC"/>
    <w:rsid w:val="0078446D"/>
    <w:rsid w:val="007950B3"/>
    <w:rsid w:val="007B06D0"/>
    <w:rsid w:val="007C75E9"/>
    <w:rsid w:val="00815FC8"/>
    <w:rsid w:val="008277AA"/>
    <w:rsid w:val="008376AC"/>
    <w:rsid w:val="008404F8"/>
    <w:rsid w:val="0086296F"/>
    <w:rsid w:val="00873617"/>
    <w:rsid w:val="008757FC"/>
    <w:rsid w:val="00883051"/>
    <w:rsid w:val="008F2ADE"/>
    <w:rsid w:val="00914DDC"/>
    <w:rsid w:val="00921F6A"/>
    <w:rsid w:val="00934B66"/>
    <w:rsid w:val="009436D3"/>
    <w:rsid w:val="009A4987"/>
    <w:rsid w:val="009D2322"/>
    <w:rsid w:val="009D679F"/>
    <w:rsid w:val="009F7460"/>
    <w:rsid w:val="00A17913"/>
    <w:rsid w:val="00A332FA"/>
    <w:rsid w:val="00A50E5C"/>
    <w:rsid w:val="00A64ED1"/>
    <w:rsid w:val="00A772D6"/>
    <w:rsid w:val="00A8386D"/>
    <w:rsid w:val="00AC5A3E"/>
    <w:rsid w:val="00AC5C3C"/>
    <w:rsid w:val="00AE7DE5"/>
    <w:rsid w:val="00AF0E38"/>
    <w:rsid w:val="00B03022"/>
    <w:rsid w:val="00B44BC5"/>
    <w:rsid w:val="00B8515E"/>
    <w:rsid w:val="00B962A2"/>
    <w:rsid w:val="00BB395C"/>
    <w:rsid w:val="00BB7673"/>
    <w:rsid w:val="00BD2A1B"/>
    <w:rsid w:val="00C2030F"/>
    <w:rsid w:val="00C2392E"/>
    <w:rsid w:val="00C87685"/>
    <w:rsid w:val="00C94AB7"/>
    <w:rsid w:val="00D3675E"/>
    <w:rsid w:val="00D901B3"/>
    <w:rsid w:val="00D90D09"/>
    <w:rsid w:val="00DA0D3A"/>
    <w:rsid w:val="00DC773A"/>
    <w:rsid w:val="00DD4E6B"/>
    <w:rsid w:val="00DE7105"/>
    <w:rsid w:val="00DE7653"/>
    <w:rsid w:val="00DF16AE"/>
    <w:rsid w:val="00E43CAE"/>
    <w:rsid w:val="00E60DF9"/>
    <w:rsid w:val="00E74C2C"/>
    <w:rsid w:val="00E97F0B"/>
    <w:rsid w:val="00ED08FF"/>
    <w:rsid w:val="00F118AA"/>
    <w:rsid w:val="00F72CBD"/>
    <w:rsid w:val="00F878CB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  <w:lang/>
    </w:rPr>
  </w:style>
  <w:style w:type="paragraph" w:styleId="2">
    <w:name w:val="heading 2"/>
    <w:basedOn w:val="a"/>
    <w:next w:val="a"/>
    <w:link w:val="20"/>
    <w:qFormat/>
    <w:rsid w:val="009D679F"/>
    <w:pPr>
      <w:keepNext/>
      <w:autoSpaceDE w:val="0"/>
      <w:autoSpaceDN w:val="0"/>
      <w:adjustRightInd w:val="0"/>
      <w:jc w:val="both"/>
      <w:outlineLvl w:val="1"/>
    </w:pPr>
    <w:rPr>
      <w:lang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D679F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679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D679F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rsid w:val="00B03022"/>
    <w:pPr>
      <w:spacing w:after="120"/>
      <w:ind w:left="283"/>
      <w:jc w:val="left"/>
    </w:pPr>
    <w:rPr>
      <w:sz w:val="20"/>
      <w:szCs w:val="20"/>
      <w:lang/>
    </w:rPr>
  </w:style>
  <w:style w:type="character" w:customStyle="1" w:styleId="a6">
    <w:name w:val="Основной текст с отступом Знак"/>
    <w:link w:val="a5"/>
    <w:rsid w:val="00B03022"/>
    <w:rPr>
      <w:rFonts w:ascii="Times New Roman" w:eastAsia="Times New Roman" w:hAnsi="Times New Roman"/>
    </w:rPr>
  </w:style>
  <w:style w:type="paragraph" w:styleId="a7">
    <w:name w:val="Title"/>
    <w:basedOn w:val="a"/>
    <w:link w:val="a8"/>
    <w:qFormat/>
    <w:rsid w:val="00ED08FF"/>
    <w:rPr>
      <w:b/>
      <w:bCs/>
      <w:lang/>
    </w:rPr>
  </w:style>
  <w:style w:type="character" w:customStyle="1" w:styleId="a8">
    <w:name w:val="Название Знак"/>
    <w:link w:val="a7"/>
    <w:rsid w:val="00ED08FF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Subtitle"/>
    <w:basedOn w:val="a"/>
    <w:link w:val="aa"/>
    <w:qFormat/>
    <w:rsid w:val="00ED08FF"/>
    <w:pPr>
      <w:jc w:val="left"/>
    </w:pPr>
    <w:rPr>
      <w:lang/>
    </w:rPr>
  </w:style>
  <w:style w:type="character" w:customStyle="1" w:styleId="aa">
    <w:name w:val="Подзаголовок Знак"/>
    <w:link w:val="a9"/>
    <w:rsid w:val="00ED08FF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E097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rsid w:val="006E0978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E0978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6E0978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F72CBD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FB387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4">
    <w:name w:val="заголовок 4"/>
    <w:basedOn w:val="a"/>
    <w:next w:val="a"/>
    <w:rsid w:val="00FB3878"/>
    <w:pPr>
      <w:keepNext/>
      <w:outlineLvl w:val="3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admin</cp:lastModifiedBy>
  <cp:revision>2</cp:revision>
  <cp:lastPrinted>2015-01-19T14:27:00Z</cp:lastPrinted>
  <dcterms:created xsi:type="dcterms:W3CDTF">2015-02-16T07:36:00Z</dcterms:created>
  <dcterms:modified xsi:type="dcterms:W3CDTF">2015-02-16T07:36:00Z</dcterms:modified>
</cp:coreProperties>
</file>