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Default="00B04738" w:rsidP="00806CC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06CC5">
        <w:rPr>
          <w:b/>
          <w:color w:val="000000"/>
          <w:sz w:val="32"/>
          <w:szCs w:val="32"/>
        </w:rPr>
        <w:br/>
      </w:r>
      <w:r w:rsidR="00E51F36">
        <w:rPr>
          <w:b/>
          <w:color w:val="000000"/>
          <w:sz w:val="32"/>
          <w:szCs w:val="32"/>
        </w:rPr>
        <w:t>БОЛОГОВСКОГО</w:t>
      </w:r>
      <w:r>
        <w:rPr>
          <w:b/>
          <w:color w:val="000000"/>
          <w:sz w:val="32"/>
          <w:szCs w:val="32"/>
        </w:rPr>
        <w:t xml:space="preserve">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</w:t>
      </w:r>
    </w:p>
    <w:p w:rsidR="00E51F36" w:rsidRPr="00743193" w:rsidRDefault="00E51F36" w:rsidP="00806CC5">
      <w:pPr>
        <w:rPr>
          <w:b/>
          <w:color w:val="000000"/>
          <w:sz w:val="32"/>
          <w:szCs w:val="32"/>
        </w:rPr>
      </w:pPr>
    </w:p>
    <w:p w:rsidR="00B04738" w:rsidRPr="00743193" w:rsidRDefault="00B04738" w:rsidP="00806CC5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E51F36" w:rsidP="00B0358A">
            <w:pPr>
              <w:rPr>
                <w:color w:val="000000"/>
              </w:rPr>
            </w:pPr>
            <w:r>
              <w:rPr>
                <w:color w:val="000000"/>
              </w:rPr>
              <w:t>25 июля</w:t>
            </w:r>
            <w:r w:rsidR="001A65CD" w:rsidRPr="002E6C1D">
              <w:rPr>
                <w:color w:val="000000"/>
              </w:rPr>
              <w:t xml:space="preserve"> </w:t>
            </w:r>
            <w:r w:rsidR="007A63C2" w:rsidRPr="00806CC5">
              <w:rPr>
                <w:color w:val="000000"/>
              </w:rPr>
              <w:t>202</w:t>
            </w:r>
            <w:r w:rsidR="00B0358A">
              <w:rPr>
                <w:color w:val="000000"/>
              </w:rPr>
              <w:t>3</w:t>
            </w:r>
            <w:r w:rsidR="00B04738" w:rsidRPr="00806CC5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E51F36" w:rsidP="00987C29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8E3303" w:rsidRPr="002E6C1D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  <w:r w:rsidR="00987C29">
              <w:rPr>
                <w:color w:val="000000"/>
              </w:rPr>
              <w:t>3</w:t>
            </w:r>
            <w:r w:rsidR="007A63C2" w:rsidRPr="002E6C1D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B0358A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B0358A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0C7CBF" w:rsidRPr="00586181" w:rsidRDefault="001A65CD" w:rsidP="00806CC5">
      <w:pPr>
        <w:pStyle w:val="a3"/>
        <w:spacing w:before="360" w:after="360"/>
        <w:jc w:val="center"/>
        <w:rPr>
          <w:b/>
        </w:rPr>
      </w:pPr>
      <w:r w:rsidRPr="00EA56F6">
        <w:rPr>
          <w:b/>
        </w:rPr>
        <w:t>О формах удостоверений</w:t>
      </w:r>
      <w:r>
        <w:t xml:space="preserve"> </w:t>
      </w:r>
      <w:r w:rsidRPr="00586181">
        <w:rPr>
          <w:b/>
        </w:rPr>
        <w:t xml:space="preserve">зарегистрированных кандидатов, </w:t>
      </w:r>
      <w:r w:rsidR="00813A8E">
        <w:rPr>
          <w:b/>
        </w:rPr>
        <w:br/>
      </w:r>
      <w:r>
        <w:rPr>
          <w:b/>
        </w:rPr>
        <w:t>доверенных лиц на выборах</w:t>
      </w:r>
      <w:r w:rsidRPr="00586181">
        <w:rPr>
          <w:b/>
        </w:rPr>
        <w:t xml:space="preserve"> депутатов </w:t>
      </w:r>
      <w:r w:rsidR="00E51F36">
        <w:rPr>
          <w:b/>
        </w:rPr>
        <w:t>Думы Бологовского муниципального округа Тверской области первого созыва</w:t>
      </w:r>
    </w:p>
    <w:p w:rsidR="001A65CD" w:rsidRPr="00586181" w:rsidRDefault="001A65CD" w:rsidP="00806CC5">
      <w:pPr>
        <w:pStyle w:val="a3"/>
        <w:spacing w:line="360" w:lineRule="auto"/>
        <w:ind w:firstLine="709"/>
        <w:rPr>
          <w:b/>
        </w:rPr>
      </w:pPr>
      <w:proofErr w:type="gramStart"/>
      <w:r w:rsidRPr="0001053B">
        <w:t xml:space="preserve">На основании </w:t>
      </w:r>
      <w:r>
        <w:t xml:space="preserve">пункта 3 статьи 43 </w:t>
      </w:r>
      <w:r w:rsidRPr="00473E13">
        <w:rPr>
          <w:bCs/>
        </w:rPr>
        <w:t>Федерального закона от 12.06.2002 №</w:t>
      </w:r>
      <w:r>
        <w:rPr>
          <w:bCs/>
        </w:rPr>
        <w:t> </w:t>
      </w:r>
      <w:r w:rsidRPr="00473E13">
        <w:rPr>
          <w:bCs/>
        </w:rPr>
        <w:t>67-ФЗ «Об основных гарантиях избирательных прав и права на участие в референдуме граждан Российской Федерации»</w:t>
      </w:r>
      <w:r w:rsidR="00C156D0">
        <w:t>, статьи 22</w:t>
      </w:r>
      <w:r w:rsidR="006C49D0">
        <w:t>,</w:t>
      </w:r>
      <w:r w:rsidR="00E203E6" w:rsidRPr="00E203E6">
        <w:t xml:space="preserve"> </w:t>
      </w:r>
      <w:r w:rsidR="00E203E6">
        <w:t xml:space="preserve">пункта 11 </w:t>
      </w:r>
      <w:r>
        <w:t xml:space="preserve"> статьи 3</w:t>
      </w:r>
      <w:r w:rsidR="00C156D0">
        <w:t>6, пункта 3 статьи 40</w:t>
      </w:r>
      <w:r>
        <w:t xml:space="preserve"> Избирательного кодекса Тверской области от 07.04.2003 №20-ЗО, постановления избирательной комиссии Тверской области</w:t>
      </w:r>
      <w:r w:rsidRPr="001A65CD">
        <w:t xml:space="preserve"> </w:t>
      </w:r>
      <w:r w:rsidR="00C156D0">
        <w:t xml:space="preserve"> </w:t>
      </w:r>
      <w:r w:rsidR="00C156D0" w:rsidRPr="00E04BA4">
        <w:rPr>
          <w:rFonts w:eastAsia="Calibri"/>
          <w:bCs/>
          <w:color w:val="000000"/>
          <w:szCs w:val="22"/>
          <w:lang w:eastAsia="en-US"/>
        </w:rPr>
        <w:t xml:space="preserve">от </w:t>
      </w:r>
      <w:r w:rsidR="00E51F36" w:rsidRPr="00C24BD3">
        <w:rPr>
          <w:bCs/>
          <w:color w:val="000000"/>
        </w:rPr>
        <w:t xml:space="preserve">8 июня 2023г. №97/1147-7 «О возложении </w:t>
      </w:r>
      <w:r w:rsidR="00E51F36" w:rsidRPr="00C24BD3">
        <w:t>исполнения полномочий по подготовке и</w:t>
      </w:r>
      <w:proofErr w:type="gramEnd"/>
      <w:r w:rsidR="00E51F36" w:rsidRPr="00C24BD3">
        <w:t xml:space="preserve">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E51F36" w:rsidRPr="00C24BD3">
        <w:rPr>
          <w:bCs/>
          <w:color w:val="000000"/>
        </w:rPr>
        <w:t>»</w:t>
      </w:r>
      <w:r w:rsidR="00E51F36" w:rsidRPr="00C24BD3">
        <w:rPr>
          <w:rFonts w:eastAsia="Calibri"/>
          <w:lang w:eastAsia="en-US"/>
        </w:rPr>
        <w:t>,</w:t>
      </w:r>
      <w:r w:rsidR="00E51F36">
        <w:rPr>
          <w:rFonts w:eastAsia="Calibri"/>
          <w:lang w:eastAsia="en-US"/>
        </w:rPr>
        <w:t xml:space="preserve"> </w:t>
      </w:r>
      <w:r>
        <w:t xml:space="preserve">территориальная избирательная комиссия </w:t>
      </w:r>
      <w:r w:rsidR="00E51F36">
        <w:t>Бологовского</w:t>
      </w:r>
      <w:r>
        <w:t xml:space="preserve"> района </w:t>
      </w:r>
      <w:r w:rsidRPr="00B929C2">
        <w:rPr>
          <w:b/>
          <w:spacing w:val="30"/>
        </w:rPr>
        <w:t>постановляет</w:t>
      </w:r>
      <w:r w:rsidRPr="00B929C2">
        <w:t>:</w:t>
      </w:r>
      <w:r>
        <w:t xml:space="preserve"> </w:t>
      </w:r>
    </w:p>
    <w:p w:rsidR="001A65CD" w:rsidRPr="00586181" w:rsidRDefault="001A65CD" w:rsidP="00806CC5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szCs w:val="28"/>
        </w:rPr>
      </w:pPr>
      <w:r w:rsidRPr="00586181">
        <w:rPr>
          <w:szCs w:val="28"/>
        </w:rPr>
        <w:t>Утвердить</w:t>
      </w:r>
      <w:r>
        <w:rPr>
          <w:szCs w:val="28"/>
        </w:rPr>
        <w:t>:</w:t>
      </w:r>
    </w:p>
    <w:p w:rsidR="001A65CD" w:rsidRDefault="00E51F36" w:rsidP="00AC0D1D">
      <w:pPr>
        <w:spacing w:line="360" w:lineRule="auto"/>
        <w:ind w:firstLine="709"/>
        <w:jc w:val="both"/>
      </w:pPr>
      <w:r>
        <w:t xml:space="preserve">1.1. </w:t>
      </w:r>
      <w:r w:rsidR="001A65CD">
        <w:t>форму</w:t>
      </w:r>
      <w:r w:rsidR="001A65CD" w:rsidRPr="00586181">
        <w:t xml:space="preserve"> удостоверения зарегистрированного кандидата в депутаты </w:t>
      </w:r>
      <w:r w:rsidR="00F5735B">
        <w:t>Думы</w:t>
      </w:r>
      <w:r>
        <w:t xml:space="preserve"> Бологовского муниципального округа Тверской области первого созыва</w:t>
      </w:r>
      <w:r w:rsidR="001A65CD" w:rsidRPr="00586181">
        <w:t xml:space="preserve"> по </w:t>
      </w:r>
      <w:r w:rsidR="00705688">
        <w:t>четырехмандатному</w:t>
      </w:r>
      <w:r w:rsidR="001A65CD" w:rsidRPr="00586181">
        <w:t xml:space="preserve"> изб</w:t>
      </w:r>
      <w:r w:rsidR="001A65CD">
        <w:t>ирательному округу (приложение № </w:t>
      </w:r>
      <w:r w:rsidR="00205F20">
        <w:t>1</w:t>
      </w:r>
      <w:r w:rsidR="001A65CD" w:rsidRPr="00586181">
        <w:t>);</w:t>
      </w:r>
    </w:p>
    <w:p w:rsidR="00806CC5" w:rsidRPr="00586181" w:rsidRDefault="00E51F36" w:rsidP="00AC0D1D">
      <w:pPr>
        <w:spacing w:line="360" w:lineRule="auto"/>
        <w:ind w:firstLine="709"/>
        <w:jc w:val="both"/>
      </w:pPr>
      <w:r>
        <w:t xml:space="preserve">1.2. </w:t>
      </w:r>
      <w:r w:rsidR="00806CC5">
        <w:t>форму</w:t>
      </w:r>
      <w:r w:rsidR="00806CC5" w:rsidRPr="00586181">
        <w:t xml:space="preserve"> удостоверения доверенного лица кандидата в депутаты </w:t>
      </w:r>
      <w:r>
        <w:t>Думы Бологовского муниципального округа Тверской области первого созыва</w:t>
      </w:r>
      <w:r w:rsidRPr="00586181">
        <w:t xml:space="preserve"> </w:t>
      </w:r>
      <w:r w:rsidR="00806CC5">
        <w:t>(приложение № 2).</w:t>
      </w:r>
    </w:p>
    <w:p w:rsidR="001A65CD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Бланки удостоверений изготавливает соответствующая </w:t>
      </w:r>
      <w:r w:rsidR="00806CC5" w:rsidRPr="002E6C1D">
        <w:t>территориальная</w:t>
      </w:r>
      <w:r w:rsidR="00806CC5">
        <w:t xml:space="preserve"> </w:t>
      </w:r>
      <w:r>
        <w:t>избирательная комиссия на оргтехнике.</w:t>
      </w:r>
    </w:p>
    <w:p w:rsidR="00806CC5" w:rsidRPr="00586181" w:rsidRDefault="00806CC5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F5735B">
        <w:rPr>
          <w:szCs w:val="28"/>
        </w:rPr>
        <w:lastRenderedPageBreak/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E51F36">
        <w:rPr>
          <w:szCs w:val="28"/>
        </w:rPr>
        <w:t>Бологовского</w:t>
      </w:r>
      <w:r w:rsidRPr="00F5735B">
        <w:rPr>
          <w:szCs w:val="28"/>
        </w:rPr>
        <w:t xml:space="preserve"> района в информационно-телекоммуникационной сети «Интернет».</w:t>
      </w:r>
    </w:p>
    <w:p w:rsidR="00B04738" w:rsidRDefault="00B04738" w:rsidP="00B04738">
      <w:pPr>
        <w:pStyle w:val="a3"/>
        <w:spacing w:line="360" w:lineRule="auto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06CC5" w:rsidRPr="00A62C0C" w:rsidTr="00A8141D">
        <w:tc>
          <w:tcPr>
            <w:tcW w:w="4252" w:type="dxa"/>
            <w:shd w:val="clear" w:color="auto" w:fill="auto"/>
            <w:vAlign w:val="bottom"/>
          </w:tcPr>
          <w:p w:rsidR="00806CC5" w:rsidRPr="00A62C0C" w:rsidRDefault="00806CC5" w:rsidP="00B0358A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E51F36">
              <w:rPr>
                <w:color w:val="000000"/>
              </w:rPr>
              <w:t>Бологовского</w:t>
            </w:r>
            <w:r w:rsidRPr="00A62C0C">
              <w:rPr>
                <w:color w:val="000000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6CC5" w:rsidRPr="00A62C0C" w:rsidRDefault="00B0358A" w:rsidP="00A814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А.С. Шпаченко</w:t>
            </w:r>
          </w:p>
        </w:tc>
      </w:tr>
      <w:tr w:rsidR="00806CC5" w:rsidRPr="00A62C0C" w:rsidTr="00A8141D">
        <w:tc>
          <w:tcPr>
            <w:tcW w:w="4252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</w:tr>
      <w:tr w:rsidR="00806CC5" w:rsidRPr="00A62C0C" w:rsidTr="00A8141D">
        <w:tc>
          <w:tcPr>
            <w:tcW w:w="4252" w:type="dxa"/>
            <w:shd w:val="clear" w:color="auto" w:fill="auto"/>
            <w:vAlign w:val="bottom"/>
          </w:tcPr>
          <w:p w:rsidR="00806CC5" w:rsidRPr="00A62C0C" w:rsidRDefault="00806CC5" w:rsidP="00B0358A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 xml:space="preserve">территориальной избирательной комиссии </w:t>
            </w:r>
            <w:r w:rsidR="00E51F36">
              <w:rPr>
                <w:color w:val="000000"/>
                <w:lang w:val="x-none"/>
              </w:rPr>
              <w:t>Бологовского</w:t>
            </w:r>
            <w:r w:rsidRPr="00A62C0C">
              <w:rPr>
                <w:color w:val="000000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6CC5" w:rsidRPr="00A62C0C" w:rsidRDefault="00B0358A" w:rsidP="00A814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Н.Г. Смирнова</w:t>
            </w:r>
          </w:p>
        </w:tc>
      </w:tr>
    </w:tbl>
    <w:p w:rsidR="00822DBE" w:rsidRDefault="00822DBE" w:rsidP="00E5119E">
      <w:pPr>
        <w:jc w:val="left"/>
        <w:rPr>
          <w:szCs w:val="28"/>
        </w:rPr>
      </w:pPr>
    </w:p>
    <w:p w:rsidR="00813A8E" w:rsidRDefault="00813A8E" w:rsidP="00E5119E">
      <w:pPr>
        <w:jc w:val="left"/>
        <w:rPr>
          <w:szCs w:val="28"/>
        </w:rPr>
        <w:sectPr w:rsidR="00813A8E" w:rsidSect="00806CC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22DBE" w:rsidRDefault="00822DBE" w:rsidP="00E5119E">
      <w:pPr>
        <w:jc w:val="left"/>
        <w:rPr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822DBE" w:rsidRPr="00822DBE" w:rsidTr="00806CC5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1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806CC5">
            <w:pPr>
              <w:spacing w:before="60"/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B0358A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постановлением территориальной избирательной комиссии </w:t>
            </w:r>
            <w:r w:rsidR="00E51F36">
              <w:rPr>
                <w:szCs w:val="28"/>
              </w:rPr>
              <w:t>Бологовского</w:t>
            </w:r>
            <w:r w:rsidRPr="00822DBE">
              <w:rPr>
                <w:szCs w:val="28"/>
              </w:rPr>
              <w:t xml:space="preserve"> района </w:t>
            </w:r>
          </w:p>
        </w:tc>
      </w:tr>
      <w:tr w:rsidR="00806CC5" w:rsidRPr="00822DBE" w:rsidTr="00806CC5">
        <w:tc>
          <w:tcPr>
            <w:tcW w:w="4820" w:type="dxa"/>
          </w:tcPr>
          <w:p w:rsidR="00806CC5" w:rsidRPr="00822DBE" w:rsidRDefault="00806CC5" w:rsidP="00987C29">
            <w:pPr>
              <w:outlineLvl w:val="8"/>
              <w:rPr>
                <w:szCs w:val="28"/>
              </w:rPr>
            </w:pPr>
            <w:r w:rsidRPr="00806CC5">
              <w:rPr>
                <w:szCs w:val="28"/>
              </w:rPr>
              <w:t xml:space="preserve">от </w:t>
            </w:r>
            <w:r w:rsidRPr="00806CC5">
              <w:rPr>
                <w:color w:val="000000"/>
                <w:szCs w:val="28"/>
              </w:rPr>
              <w:t xml:space="preserve"> </w:t>
            </w:r>
            <w:r w:rsidR="002E6C1D">
              <w:rPr>
                <w:color w:val="000000"/>
                <w:szCs w:val="28"/>
              </w:rPr>
              <w:t>2</w:t>
            </w:r>
            <w:r w:rsidR="00B0358A">
              <w:rPr>
                <w:color w:val="000000"/>
                <w:szCs w:val="28"/>
              </w:rPr>
              <w:t>5</w:t>
            </w:r>
            <w:r w:rsidR="002E6C1D">
              <w:rPr>
                <w:color w:val="000000"/>
                <w:szCs w:val="28"/>
              </w:rPr>
              <w:t xml:space="preserve"> </w:t>
            </w:r>
            <w:r w:rsidR="00B0358A">
              <w:rPr>
                <w:color w:val="000000"/>
                <w:szCs w:val="28"/>
              </w:rPr>
              <w:t>июля</w:t>
            </w:r>
            <w:r w:rsidRPr="002E6C1D">
              <w:rPr>
                <w:color w:val="000000"/>
                <w:szCs w:val="28"/>
              </w:rPr>
              <w:t xml:space="preserve"> </w:t>
            </w:r>
            <w:r w:rsidRPr="00806CC5">
              <w:rPr>
                <w:color w:val="000000"/>
                <w:szCs w:val="28"/>
              </w:rPr>
              <w:t>202</w:t>
            </w:r>
            <w:r w:rsidR="00B0358A">
              <w:rPr>
                <w:color w:val="000000"/>
                <w:szCs w:val="28"/>
              </w:rPr>
              <w:t>3</w:t>
            </w:r>
            <w:r w:rsidRPr="00806CC5">
              <w:rPr>
                <w:color w:val="000000"/>
                <w:szCs w:val="28"/>
              </w:rPr>
              <w:t xml:space="preserve"> г.</w:t>
            </w:r>
            <w:r w:rsidRPr="00806CC5">
              <w:rPr>
                <w:szCs w:val="28"/>
              </w:rPr>
              <w:t xml:space="preserve">  № </w:t>
            </w:r>
            <w:r w:rsidR="00B0358A">
              <w:rPr>
                <w:szCs w:val="28"/>
              </w:rPr>
              <w:t>53</w:t>
            </w:r>
            <w:r w:rsidRPr="002E6C1D">
              <w:rPr>
                <w:szCs w:val="28"/>
              </w:rPr>
              <w:t>/</w:t>
            </w:r>
            <w:r w:rsidR="00B0358A">
              <w:rPr>
                <w:szCs w:val="28"/>
              </w:rPr>
              <w:t>20</w:t>
            </w:r>
            <w:r w:rsidR="00987C29">
              <w:rPr>
                <w:szCs w:val="28"/>
              </w:rPr>
              <w:t>3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B0918">
      <w:pPr>
        <w:keepNext/>
        <w:widowControl w:val="0"/>
        <w:spacing w:before="360"/>
        <w:outlineLvl w:val="6"/>
        <w:rPr>
          <w:b/>
          <w:szCs w:val="20"/>
        </w:rPr>
      </w:pPr>
      <w:r w:rsidRPr="00822DBE">
        <w:rPr>
          <w:b/>
          <w:snapToGrid w:val="0"/>
          <w:szCs w:val="20"/>
        </w:rPr>
        <w:t xml:space="preserve">Форма удостоверения 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зарегистрированного кандидата</w:t>
      </w:r>
      <w:r w:rsidR="00806CC5">
        <w:rPr>
          <w:b/>
          <w:snapToGrid w:val="0"/>
          <w:szCs w:val="20"/>
        </w:rPr>
        <w:br/>
      </w:r>
      <w:r w:rsidRPr="00822DBE">
        <w:rPr>
          <w:b/>
          <w:szCs w:val="20"/>
        </w:rPr>
        <w:t xml:space="preserve">в депутаты Думы </w:t>
      </w:r>
      <w:r w:rsidR="00B0358A">
        <w:rPr>
          <w:b/>
          <w:szCs w:val="20"/>
        </w:rPr>
        <w:t xml:space="preserve">Бологовского муниципального округа Тверской области </w:t>
      </w:r>
      <w:r w:rsidRPr="00822DBE">
        <w:rPr>
          <w:b/>
          <w:szCs w:val="20"/>
        </w:rPr>
        <w:t xml:space="preserve">по </w:t>
      </w:r>
      <w:r w:rsidR="00705688">
        <w:rPr>
          <w:b/>
          <w:szCs w:val="20"/>
        </w:rPr>
        <w:t>четырехмандатному</w:t>
      </w:r>
      <w:r w:rsidRPr="00822DBE">
        <w:rPr>
          <w:b/>
          <w:szCs w:val="20"/>
        </w:rPr>
        <w:t xml:space="preserve"> избирательному округу</w:t>
      </w:r>
    </w:p>
    <w:p w:rsidR="00822DBE" w:rsidRPr="00822DBE" w:rsidRDefault="00822DBE" w:rsidP="00822DBE">
      <w:pPr>
        <w:jc w:val="left"/>
        <w:rPr>
          <w:sz w:val="16"/>
          <w:szCs w:val="20"/>
        </w:rPr>
      </w:pPr>
    </w:p>
    <w:tbl>
      <w:tblPr>
        <w:tblW w:w="7230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915"/>
        <w:gridCol w:w="162"/>
        <w:gridCol w:w="1964"/>
        <w:gridCol w:w="212"/>
      </w:tblGrid>
      <w:tr w:rsidR="00822DBE" w:rsidRPr="00822DBE" w:rsidTr="00806CC5">
        <w:trPr>
          <w:trHeight w:hRule="exact" w:val="991"/>
          <w:jc w:val="center"/>
        </w:trPr>
        <w:tc>
          <w:tcPr>
            <w:tcW w:w="723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B15723" w:rsidP="00B0358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Выборы депутатов Думы Бологовского муниципального округа Тверской области первого созыва</w:t>
            </w:r>
            <w:r w:rsidR="00982033">
              <w:rPr>
                <w:b/>
                <w:sz w:val="24"/>
              </w:rPr>
              <w:br/>
            </w:r>
            <w:r w:rsidR="00822DBE" w:rsidRPr="00822DBE">
              <w:rPr>
                <w:b/>
                <w:sz w:val="22"/>
                <w:szCs w:val="22"/>
              </w:rPr>
              <w:t>1</w:t>
            </w:r>
            <w:r w:rsidR="00B0358A">
              <w:rPr>
                <w:b/>
                <w:sz w:val="22"/>
                <w:szCs w:val="22"/>
              </w:rPr>
              <w:t>5</w:t>
            </w:r>
            <w:r w:rsidR="00822DBE" w:rsidRPr="00822DBE">
              <w:rPr>
                <w:b/>
                <w:sz w:val="22"/>
                <w:szCs w:val="22"/>
              </w:rPr>
              <w:t xml:space="preserve"> </w:t>
            </w:r>
            <w:r w:rsidR="00B0358A">
              <w:rPr>
                <w:b/>
                <w:sz w:val="22"/>
                <w:szCs w:val="22"/>
              </w:rPr>
              <w:t>ок</w:t>
            </w:r>
            <w:r w:rsidR="00822DBE" w:rsidRPr="00822DBE">
              <w:rPr>
                <w:b/>
                <w:sz w:val="22"/>
                <w:szCs w:val="22"/>
              </w:rPr>
              <w:t>тября 202</w:t>
            </w:r>
            <w:r w:rsidR="00B0358A">
              <w:rPr>
                <w:b/>
                <w:sz w:val="22"/>
                <w:szCs w:val="22"/>
              </w:rPr>
              <w:t>3</w:t>
            </w:r>
            <w:r w:rsidR="00822DBE" w:rsidRPr="00822DBE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822DBE" w:rsidRPr="00822DBE" w:rsidTr="00806CC5">
        <w:trPr>
          <w:trHeight w:hRule="exact" w:val="429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822DBE">
            <w:pPr>
              <w:ind w:left="17" w:hanging="17"/>
              <w:rPr>
                <w:b/>
                <w:szCs w:val="20"/>
              </w:rPr>
            </w:pPr>
            <w:r w:rsidRPr="00822DBE">
              <w:rPr>
                <w:szCs w:val="20"/>
              </w:rPr>
              <w:t>УДОСТОВЕРЕНИЕ № ___</w:t>
            </w:r>
          </w:p>
        </w:tc>
      </w:tr>
      <w:tr w:rsidR="00822DBE" w:rsidRPr="00822DBE" w:rsidTr="00806CC5">
        <w:trPr>
          <w:trHeight w:hRule="exact" w:val="548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b/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8"/>
                <w:szCs w:val="18"/>
              </w:rPr>
            </w:pPr>
            <w:r w:rsidRPr="00822DBE">
              <w:rPr>
                <w:i/>
                <w:sz w:val="18"/>
                <w:szCs w:val="18"/>
              </w:rPr>
              <w:t>(фамилия)</w:t>
            </w:r>
          </w:p>
        </w:tc>
      </w:tr>
      <w:tr w:rsidR="00822DBE" w:rsidRPr="00822DBE" w:rsidTr="00C67A34">
        <w:trPr>
          <w:trHeight w:hRule="exact" w:val="570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C67A34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b/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8"/>
                <w:szCs w:val="18"/>
              </w:rPr>
            </w:pPr>
            <w:r w:rsidRPr="00822DBE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822DBE" w:rsidRPr="00822DBE" w:rsidTr="00C67A34">
        <w:trPr>
          <w:trHeight w:hRule="exact" w:val="944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822DBE" w:rsidRPr="00B0358A" w:rsidRDefault="00822DBE" w:rsidP="00982033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  <w:r w:rsidRPr="00822DBE">
              <w:rPr>
                <w:b/>
                <w:sz w:val="22"/>
                <w:szCs w:val="20"/>
              </w:rPr>
              <w:br w:type="page"/>
            </w:r>
            <w:r w:rsidRPr="00822DBE">
              <w:rPr>
                <w:b/>
                <w:sz w:val="22"/>
                <w:szCs w:val="20"/>
              </w:rPr>
              <w:br w:type="page"/>
            </w:r>
            <w:r w:rsidRPr="00806CC5">
              <w:rPr>
                <w:bCs/>
                <w:sz w:val="22"/>
                <w:szCs w:val="22"/>
              </w:rPr>
              <w:t>зарегистрирова</w:t>
            </w:r>
            <w:proofErr w:type="gramStart"/>
            <w:r w:rsidRPr="00806CC5">
              <w:rPr>
                <w:bCs/>
                <w:sz w:val="22"/>
                <w:szCs w:val="22"/>
              </w:rPr>
              <w:t>н(</w:t>
            </w:r>
            <w:proofErr w:type="gramEnd"/>
            <w:r w:rsidRPr="00806CC5">
              <w:rPr>
                <w:bCs/>
                <w:sz w:val="22"/>
                <w:szCs w:val="22"/>
              </w:rPr>
              <w:t xml:space="preserve">а) кандидатом в депутаты </w:t>
            </w:r>
            <w:r w:rsidR="00B0358A">
              <w:rPr>
                <w:bCs/>
                <w:sz w:val="22"/>
                <w:szCs w:val="22"/>
              </w:rPr>
              <w:t xml:space="preserve">Думы </w:t>
            </w:r>
            <w:r w:rsidR="00B0358A" w:rsidRPr="00B0358A">
              <w:rPr>
                <w:sz w:val="22"/>
                <w:szCs w:val="22"/>
              </w:rPr>
              <w:t xml:space="preserve">Бологовского муниципального округа Тверской области </w:t>
            </w:r>
            <w:r w:rsidR="00B15723">
              <w:rPr>
                <w:sz w:val="22"/>
                <w:szCs w:val="22"/>
              </w:rPr>
              <w:t xml:space="preserve">первого созыва </w:t>
            </w:r>
            <w:r w:rsidR="00B0358A" w:rsidRPr="00B0358A">
              <w:rPr>
                <w:sz w:val="22"/>
                <w:szCs w:val="22"/>
              </w:rPr>
              <w:t xml:space="preserve">по </w:t>
            </w:r>
            <w:r w:rsidR="00705688">
              <w:rPr>
                <w:sz w:val="22"/>
                <w:szCs w:val="22"/>
              </w:rPr>
              <w:t>четырех</w:t>
            </w:r>
            <w:r w:rsidR="00B0358A" w:rsidRPr="00B0358A">
              <w:rPr>
                <w:sz w:val="22"/>
                <w:szCs w:val="22"/>
              </w:rPr>
              <w:t>мандатному избирательному округу</w:t>
            </w:r>
            <w:r w:rsidR="00B0358A">
              <w:rPr>
                <w:sz w:val="22"/>
                <w:szCs w:val="22"/>
              </w:rPr>
              <w:t xml:space="preserve"> №___</w:t>
            </w:r>
          </w:p>
          <w:p w:rsidR="00822DBE" w:rsidRPr="00822DBE" w:rsidRDefault="00822DBE" w:rsidP="00822DBE">
            <w:pPr>
              <w:spacing w:line="240" w:lineRule="exact"/>
              <w:ind w:right="284"/>
              <w:jc w:val="left"/>
              <w:rPr>
                <w:bCs/>
                <w:i/>
                <w:sz w:val="18"/>
                <w:szCs w:val="18"/>
              </w:rPr>
            </w:pPr>
          </w:p>
        </w:tc>
      </w:tr>
      <w:tr w:rsidR="00C67A34" w:rsidRPr="00822DBE" w:rsidTr="00C67A34">
        <w:trPr>
          <w:cantSplit/>
          <w:trHeight w:val="680"/>
          <w:jc w:val="center"/>
        </w:trPr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C67A34" w:rsidRPr="00822DBE" w:rsidRDefault="00C67A34" w:rsidP="00982033">
            <w:pPr>
              <w:spacing w:line="220" w:lineRule="exact"/>
              <w:jc w:val="left"/>
              <w:rPr>
                <w:i/>
                <w:sz w:val="16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Председатель территориальной избирательной комиссии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4" w:rsidRPr="00C67A34" w:rsidRDefault="00C67A34" w:rsidP="00822DBE">
            <w:pPr>
              <w:rPr>
                <w:i/>
                <w:sz w:val="16"/>
                <w:szCs w:val="16"/>
              </w:rPr>
            </w:pPr>
          </w:p>
        </w:tc>
      </w:tr>
      <w:tr w:rsidR="00C67A34" w:rsidRPr="00822DBE" w:rsidTr="00982033">
        <w:trPr>
          <w:cantSplit/>
          <w:trHeight w:val="113"/>
          <w:jc w:val="center"/>
        </w:trPr>
        <w:tc>
          <w:tcPr>
            <w:tcW w:w="2977" w:type="dxa"/>
            <w:tcBorders>
              <w:left w:val="single" w:sz="4" w:space="0" w:color="auto"/>
            </w:tcBorders>
          </w:tcPr>
          <w:p w:rsidR="00C67A34" w:rsidRPr="00C67A34" w:rsidRDefault="00C67A34" w:rsidP="00C67A34">
            <w:pPr>
              <w:spacing w:line="216" w:lineRule="auto"/>
              <w:rPr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  <w:r w:rsidRPr="00C67A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left w:val="nil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  <w:r w:rsidRPr="00C67A34"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</w:p>
        </w:tc>
      </w:tr>
      <w:tr w:rsidR="00C67A34" w:rsidRPr="00822DBE" w:rsidTr="00982033">
        <w:trPr>
          <w:cantSplit/>
          <w:trHeight w:val="306"/>
          <w:jc w:val="center"/>
        </w:trPr>
        <w:tc>
          <w:tcPr>
            <w:tcW w:w="2977" w:type="dxa"/>
            <w:tcBorders>
              <w:left w:val="single" w:sz="4" w:space="0" w:color="auto"/>
            </w:tcBorders>
          </w:tcPr>
          <w:p w:rsidR="00C67A34" w:rsidRPr="00822DBE" w:rsidRDefault="00B15723" w:rsidP="00B15723">
            <w:pPr>
              <w:spacing w:line="216" w:lineRule="auto"/>
              <w:rPr>
                <w:bCs/>
                <w:sz w:val="22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     </w:t>
            </w:r>
            <w:r w:rsidRPr="00822DBE">
              <w:rPr>
                <w:sz w:val="16"/>
                <w:szCs w:val="20"/>
              </w:rPr>
              <w:t>М.П.</w:t>
            </w:r>
          </w:p>
        </w:tc>
        <w:tc>
          <w:tcPr>
            <w:tcW w:w="1915" w:type="dxa"/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12" w:type="dxa"/>
            <w:tcBorders>
              <w:left w:val="nil"/>
              <w:right w:val="single" w:sz="4" w:space="0" w:color="auto"/>
            </w:tcBorders>
            <w:vAlign w:val="center"/>
          </w:tcPr>
          <w:p w:rsidR="00C67A34" w:rsidRPr="00C67A34" w:rsidRDefault="00C67A34" w:rsidP="00822DBE">
            <w:pPr>
              <w:rPr>
                <w:i/>
                <w:sz w:val="16"/>
                <w:szCs w:val="16"/>
              </w:rPr>
            </w:pPr>
          </w:p>
        </w:tc>
      </w:tr>
      <w:tr w:rsidR="00822DBE" w:rsidRPr="00822DBE" w:rsidTr="00C67A34">
        <w:trPr>
          <w:cantSplit/>
          <w:trHeight w:hRule="exact" w:val="566"/>
          <w:jc w:val="center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DBE" w:rsidRPr="00822DBE" w:rsidRDefault="00B15723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822DBE" w:rsidRPr="00822DBE">
              <w:rPr>
                <w:sz w:val="18"/>
                <w:szCs w:val="18"/>
              </w:rPr>
              <w:t>Дата выдачи</w:t>
            </w:r>
            <w:r w:rsidR="00822DBE" w:rsidRPr="00822DBE">
              <w:rPr>
                <w:sz w:val="16"/>
                <w:szCs w:val="20"/>
              </w:rPr>
              <w:t xml:space="preserve"> «_______» _________________ 20</w:t>
            </w:r>
            <w:r w:rsidR="00B0358A">
              <w:rPr>
                <w:sz w:val="16"/>
                <w:szCs w:val="20"/>
              </w:rPr>
              <w:t>23</w:t>
            </w:r>
            <w:r w:rsidR="00901801">
              <w:rPr>
                <w:sz w:val="16"/>
                <w:szCs w:val="20"/>
              </w:rPr>
              <w:t xml:space="preserve"> г.    </w:t>
            </w:r>
          </w:p>
          <w:p w:rsidR="00822DBE" w:rsidRPr="00822DBE" w:rsidRDefault="00822DBE" w:rsidP="00822DBE">
            <w:pPr>
              <w:spacing w:line="192" w:lineRule="auto"/>
              <w:ind w:right="-71"/>
              <w:jc w:val="left"/>
              <w:rPr>
                <w:sz w:val="16"/>
                <w:szCs w:val="20"/>
              </w:rPr>
            </w:pPr>
          </w:p>
          <w:p w:rsidR="00822DBE" w:rsidRPr="00822DBE" w:rsidRDefault="00822DBE" w:rsidP="00822DBE">
            <w:pPr>
              <w:spacing w:line="192" w:lineRule="auto"/>
              <w:ind w:right="-71"/>
              <w:rPr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Действительно при предъявлении паспорта </w:t>
            </w:r>
            <w:r w:rsidRPr="00822DBE"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  <w:tr w:rsidR="00822DBE" w:rsidRPr="00822DBE" w:rsidTr="00806CC5">
        <w:trPr>
          <w:cantSplit/>
          <w:trHeight w:hRule="exact" w:val="147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DBE" w:rsidRPr="00822DBE" w:rsidRDefault="00822DBE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</w:p>
        </w:tc>
      </w:tr>
    </w:tbl>
    <w:p w:rsidR="00822DBE" w:rsidRPr="00822DBE" w:rsidRDefault="00822DBE" w:rsidP="00822DBE">
      <w:pPr>
        <w:rPr>
          <w:sz w:val="20"/>
          <w:szCs w:val="20"/>
        </w:rPr>
      </w:pP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 xml:space="preserve">Удостоверение оформляется на бумаге </w:t>
      </w:r>
      <w:r w:rsidR="002E6C1D">
        <w:rPr>
          <w:szCs w:val="20"/>
          <w:lang w:eastAsia="x-none"/>
        </w:rPr>
        <w:t>белого</w:t>
      </w:r>
      <w:r w:rsidRPr="00822DBE">
        <w:rPr>
          <w:szCs w:val="20"/>
          <w:lang w:val="x-none" w:eastAsia="x-none"/>
        </w:rPr>
        <w:t xml:space="preserve"> цвета размером 80х120 мм, реквизиты которого приведены в форме.</w:t>
      </w:r>
    </w:p>
    <w:p w:rsidR="00B0358A" w:rsidRDefault="00822DBE" w:rsidP="00822DBE">
      <w:pPr>
        <w:spacing w:line="360" w:lineRule="auto"/>
        <w:ind w:firstLine="720"/>
        <w:jc w:val="both"/>
        <w:rPr>
          <w:szCs w:val="20"/>
          <w:lang w:eastAsia="x-none"/>
        </w:rPr>
      </w:pPr>
      <w:r w:rsidRPr="00822DBE">
        <w:rPr>
          <w:szCs w:val="20"/>
          <w:lang w:val="x-none" w:eastAsia="x-none"/>
        </w:rPr>
        <w:t>Удостоверение оформляется и выдается на основании постановления территориальной избирательной комисси</w:t>
      </w:r>
      <w:r w:rsidR="00B0358A">
        <w:rPr>
          <w:szCs w:val="20"/>
          <w:lang w:eastAsia="x-none"/>
        </w:rPr>
        <w:t>и.</w:t>
      </w:r>
      <w:r w:rsidRPr="00822DBE">
        <w:rPr>
          <w:szCs w:val="20"/>
          <w:lang w:eastAsia="x-none"/>
        </w:rPr>
        <w:t xml:space="preserve"> 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>Лица, имеющие удостоверения, обязаны обеспечить их сохранность.</w:t>
      </w:r>
    </w:p>
    <w:p w:rsidR="00806CC5" w:rsidRDefault="00822DBE" w:rsidP="00822DBE">
      <w:pPr>
        <w:spacing w:line="360" w:lineRule="auto"/>
        <w:ind w:firstLine="720"/>
        <w:jc w:val="both"/>
        <w:rPr>
          <w:szCs w:val="20"/>
          <w:lang w:eastAsia="x-none"/>
        </w:rPr>
      </w:pPr>
      <w:r w:rsidRPr="00822DBE">
        <w:rPr>
          <w:szCs w:val="20"/>
          <w:lang w:val="x-none" w:eastAsia="x-none"/>
        </w:rPr>
        <w:t xml:space="preserve">Лицо, утратившее статус зарегистрированного кандидата в депутаты </w:t>
      </w:r>
      <w:r w:rsidR="00B0358A" w:rsidRPr="00B0358A">
        <w:rPr>
          <w:szCs w:val="20"/>
        </w:rPr>
        <w:t>Бологовского муниципального округа Тверской области</w:t>
      </w:r>
      <w:r w:rsidRPr="00822DBE">
        <w:rPr>
          <w:szCs w:val="20"/>
          <w:lang w:val="x-none" w:eastAsia="x-none"/>
        </w:rPr>
        <w:t>, возвращает удостоверение по месту выдачи.</w:t>
      </w:r>
    </w:p>
    <w:p w:rsidR="00982033" w:rsidRPr="00982033" w:rsidRDefault="00982033" w:rsidP="00822DBE">
      <w:pPr>
        <w:spacing w:line="360" w:lineRule="auto"/>
        <w:ind w:firstLine="720"/>
        <w:jc w:val="both"/>
        <w:rPr>
          <w:szCs w:val="20"/>
          <w:lang w:eastAsia="x-none"/>
        </w:rPr>
      </w:pPr>
    </w:p>
    <w:p w:rsidR="00806CC5" w:rsidRPr="00806CC5" w:rsidRDefault="00806CC5" w:rsidP="00822DBE">
      <w:pPr>
        <w:spacing w:line="360" w:lineRule="auto"/>
        <w:ind w:firstLine="720"/>
        <w:jc w:val="both"/>
        <w:rPr>
          <w:szCs w:val="20"/>
          <w:lang w:eastAsia="x-none"/>
        </w:rPr>
        <w:sectPr w:rsidR="00806CC5" w:rsidRPr="00806CC5" w:rsidSect="00CE7602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lastRenderedPageBreak/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2</w:t>
            </w:r>
          </w:p>
        </w:tc>
      </w:tr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B0358A" w:rsidRPr="00822DBE" w:rsidTr="00163AAB">
        <w:tc>
          <w:tcPr>
            <w:tcW w:w="4820" w:type="dxa"/>
          </w:tcPr>
          <w:p w:rsidR="00B0358A" w:rsidRPr="00822DBE" w:rsidRDefault="00B0358A" w:rsidP="00987C29">
            <w:pPr>
              <w:jc w:val="both"/>
              <w:outlineLvl w:val="8"/>
              <w:rPr>
                <w:szCs w:val="28"/>
              </w:rPr>
            </w:pPr>
          </w:p>
        </w:tc>
      </w:tr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постановлением территориальной избирательной комиссии </w:t>
            </w:r>
            <w:r w:rsidR="00E51F36">
              <w:rPr>
                <w:szCs w:val="28"/>
              </w:rPr>
              <w:t>Бологовского</w:t>
            </w:r>
            <w:r w:rsidRPr="00822DBE">
              <w:rPr>
                <w:szCs w:val="28"/>
              </w:rPr>
              <w:t xml:space="preserve"> района </w:t>
            </w:r>
          </w:p>
          <w:p w:rsidR="00822DBE" w:rsidRPr="00822DBE" w:rsidRDefault="00987C29" w:rsidP="00822DBE">
            <w:pPr>
              <w:outlineLvl w:val="8"/>
              <w:rPr>
                <w:szCs w:val="28"/>
              </w:rPr>
            </w:pPr>
            <w:r w:rsidRPr="00806CC5">
              <w:rPr>
                <w:szCs w:val="28"/>
              </w:rPr>
              <w:t xml:space="preserve">от </w:t>
            </w:r>
            <w:r w:rsidRPr="00806CC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25 июля</w:t>
            </w:r>
            <w:r w:rsidRPr="002E6C1D">
              <w:rPr>
                <w:color w:val="000000"/>
                <w:szCs w:val="28"/>
              </w:rPr>
              <w:t xml:space="preserve"> </w:t>
            </w:r>
            <w:r w:rsidRPr="00806CC5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3</w:t>
            </w:r>
            <w:r w:rsidRPr="00806CC5">
              <w:rPr>
                <w:color w:val="000000"/>
                <w:szCs w:val="28"/>
              </w:rPr>
              <w:t xml:space="preserve"> г.</w:t>
            </w:r>
            <w:r w:rsidRPr="00806CC5">
              <w:rPr>
                <w:szCs w:val="28"/>
              </w:rPr>
              <w:t xml:space="preserve">  № </w:t>
            </w:r>
            <w:r>
              <w:rPr>
                <w:szCs w:val="28"/>
              </w:rPr>
              <w:t>53</w:t>
            </w:r>
            <w:r w:rsidRPr="002E6C1D">
              <w:rPr>
                <w:szCs w:val="28"/>
              </w:rPr>
              <w:t>/</w:t>
            </w:r>
            <w:r>
              <w:rPr>
                <w:szCs w:val="28"/>
              </w:rPr>
              <w:t>203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22DBE">
      <w:pPr>
        <w:keepNext/>
        <w:jc w:val="right"/>
        <w:outlineLvl w:val="2"/>
        <w:rPr>
          <w:snapToGrid w:val="0"/>
          <w:szCs w:val="20"/>
        </w:rPr>
      </w:pPr>
    </w:p>
    <w:p w:rsidR="00B0358A" w:rsidRPr="00822DBE" w:rsidRDefault="00822DBE" w:rsidP="00B0358A">
      <w:pPr>
        <w:keepNext/>
        <w:widowControl w:val="0"/>
        <w:spacing w:before="360"/>
        <w:outlineLvl w:val="6"/>
        <w:rPr>
          <w:b/>
          <w:szCs w:val="20"/>
        </w:rPr>
      </w:pPr>
      <w:r w:rsidRPr="00822DBE">
        <w:rPr>
          <w:b/>
          <w:snapToGrid w:val="0"/>
          <w:szCs w:val="20"/>
        </w:rPr>
        <w:t>Форма удостоверения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 xml:space="preserve">доверенного лица кандидата </w:t>
      </w:r>
      <w:r w:rsidR="00B0358A" w:rsidRPr="00822DBE">
        <w:rPr>
          <w:b/>
          <w:szCs w:val="20"/>
        </w:rPr>
        <w:t xml:space="preserve">в депутаты Думы </w:t>
      </w:r>
      <w:r w:rsidR="00B0358A">
        <w:rPr>
          <w:b/>
          <w:szCs w:val="20"/>
        </w:rPr>
        <w:t xml:space="preserve">Бологовского муниципального округа Тверской области </w:t>
      </w:r>
    </w:p>
    <w:p w:rsidR="00822DBE" w:rsidRPr="00822DBE" w:rsidRDefault="00822DBE" w:rsidP="00806CC5">
      <w:pPr>
        <w:keepNext/>
        <w:spacing w:after="360"/>
        <w:outlineLvl w:val="2"/>
        <w:rPr>
          <w:b/>
          <w:snapToGrid w:val="0"/>
          <w:sz w:val="24"/>
          <w:szCs w:val="20"/>
        </w:rPr>
      </w:pPr>
    </w:p>
    <w:tbl>
      <w:tblPr>
        <w:tblW w:w="6946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843"/>
        <w:gridCol w:w="1771"/>
      </w:tblGrid>
      <w:tr w:rsidR="00822DBE" w:rsidRPr="00822DBE" w:rsidTr="00806CC5">
        <w:trPr>
          <w:trHeight w:hRule="exact" w:val="923"/>
          <w:jc w:val="center"/>
        </w:trPr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B15723" w:rsidP="00982033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4"/>
              </w:rPr>
              <w:t>Выборы депутатов Думы Бологовского муниципального округа Тверской области первого созыва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15 октября 2023 года</w:t>
            </w:r>
            <w:r w:rsidR="00B0358A">
              <w:rPr>
                <w:b/>
                <w:sz w:val="24"/>
              </w:rPr>
              <w:br/>
            </w:r>
            <w:r w:rsidR="00B0358A" w:rsidRPr="00822DBE">
              <w:rPr>
                <w:b/>
                <w:sz w:val="22"/>
                <w:szCs w:val="22"/>
              </w:rPr>
              <w:t>1</w:t>
            </w:r>
            <w:r w:rsidR="00B0358A">
              <w:rPr>
                <w:b/>
                <w:sz w:val="22"/>
                <w:szCs w:val="22"/>
              </w:rPr>
              <w:t>5</w:t>
            </w:r>
            <w:r w:rsidR="00B0358A" w:rsidRPr="00822DBE">
              <w:rPr>
                <w:b/>
                <w:sz w:val="22"/>
                <w:szCs w:val="22"/>
              </w:rPr>
              <w:t xml:space="preserve"> </w:t>
            </w:r>
            <w:r w:rsidR="00B0358A">
              <w:rPr>
                <w:b/>
                <w:sz w:val="22"/>
                <w:szCs w:val="22"/>
              </w:rPr>
              <w:t>ок</w:t>
            </w:r>
            <w:r w:rsidR="00B0358A" w:rsidRPr="00822DBE">
              <w:rPr>
                <w:b/>
                <w:sz w:val="22"/>
                <w:szCs w:val="22"/>
              </w:rPr>
              <w:t>тября 202</w:t>
            </w:r>
            <w:r w:rsidR="00B0358A">
              <w:rPr>
                <w:b/>
                <w:sz w:val="22"/>
                <w:szCs w:val="22"/>
              </w:rPr>
              <w:t>3</w:t>
            </w:r>
            <w:r w:rsidR="00B0358A" w:rsidRPr="00822DBE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822DBE" w:rsidRPr="00822DBE" w:rsidTr="00806CC5">
        <w:trPr>
          <w:trHeight w:hRule="exact" w:val="429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822DBE">
            <w:pPr>
              <w:ind w:left="17" w:hanging="17"/>
              <w:rPr>
                <w:b/>
                <w:szCs w:val="20"/>
              </w:rPr>
            </w:pPr>
            <w:r w:rsidRPr="00822DBE">
              <w:rPr>
                <w:szCs w:val="20"/>
              </w:rPr>
              <w:t>УДОСТОВЕРЕНИЕ № ___</w:t>
            </w:r>
          </w:p>
        </w:tc>
      </w:tr>
      <w:tr w:rsidR="00822DBE" w:rsidRPr="00822DBE" w:rsidTr="00806CC5">
        <w:trPr>
          <w:trHeight w:hRule="exact" w:val="548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6"/>
                <w:szCs w:val="16"/>
              </w:rPr>
            </w:pPr>
            <w:r w:rsidRPr="00822DBE">
              <w:rPr>
                <w:i/>
                <w:sz w:val="16"/>
                <w:szCs w:val="16"/>
              </w:rPr>
              <w:t>(фамилия)</w:t>
            </w:r>
          </w:p>
        </w:tc>
      </w:tr>
      <w:tr w:rsidR="00822DBE" w:rsidRPr="00822DBE" w:rsidTr="00806CC5">
        <w:trPr>
          <w:trHeight w:hRule="exact" w:val="570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sz w:val="16"/>
                <w:szCs w:val="16"/>
              </w:rPr>
            </w:pPr>
            <w:r w:rsidRPr="00822DBE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822DBE" w:rsidRPr="00822DBE" w:rsidTr="00806CC5">
        <w:trPr>
          <w:trHeight w:hRule="exact" w:val="1847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0358A" w:rsidRPr="00B0358A" w:rsidRDefault="00822DBE" w:rsidP="00B0358A">
            <w:pPr>
              <w:keepNext/>
              <w:widowControl w:val="0"/>
              <w:spacing w:before="360"/>
              <w:outlineLvl w:val="6"/>
              <w:rPr>
                <w:sz w:val="24"/>
              </w:rPr>
            </w:pPr>
            <w:r w:rsidRPr="00822DBE">
              <w:rPr>
                <w:b/>
                <w:sz w:val="22"/>
                <w:szCs w:val="20"/>
              </w:rPr>
              <w:br w:type="page"/>
            </w:r>
            <w:r w:rsidRPr="00822DBE">
              <w:rPr>
                <w:b/>
                <w:sz w:val="22"/>
                <w:szCs w:val="20"/>
              </w:rPr>
              <w:br w:type="page"/>
            </w:r>
            <w:r w:rsidRPr="008B0918">
              <w:rPr>
                <w:bCs/>
                <w:sz w:val="24"/>
              </w:rPr>
              <w:t xml:space="preserve">является доверенным лицом кандидата в депутаты </w:t>
            </w:r>
            <w:r w:rsidR="008B0918">
              <w:rPr>
                <w:bCs/>
                <w:sz w:val="24"/>
              </w:rPr>
              <w:br/>
            </w:r>
            <w:r w:rsidRPr="008B0918">
              <w:rPr>
                <w:bCs/>
                <w:sz w:val="24"/>
              </w:rPr>
              <w:t>Думы</w:t>
            </w:r>
            <w:r w:rsidR="00B0358A" w:rsidRPr="00822DBE">
              <w:rPr>
                <w:b/>
                <w:szCs w:val="20"/>
              </w:rPr>
              <w:t xml:space="preserve"> </w:t>
            </w:r>
            <w:r w:rsidR="00B0358A" w:rsidRPr="00B0358A">
              <w:rPr>
                <w:sz w:val="24"/>
              </w:rPr>
              <w:t>Бологовского муниципального округа Тверской области</w:t>
            </w:r>
            <w:r w:rsidR="00B15723">
              <w:rPr>
                <w:sz w:val="24"/>
              </w:rPr>
              <w:t xml:space="preserve"> первого созыва</w:t>
            </w:r>
            <w:r w:rsidR="00B0358A" w:rsidRPr="00B0358A">
              <w:rPr>
                <w:sz w:val="24"/>
              </w:rPr>
              <w:t xml:space="preserve"> </w:t>
            </w:r>
          </w:p>
          <w:p w:rsidR="00822DBE" w:rsidRPr="00B0358A" w:rsidRDefault="00822DBE" w:rsidP="00822DBE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</w:p>
          <w:p w:rsidR="00822DBE" w:rsidRPr="00822DBE" w:rsidRDefault="00822DBE" w:rsidP="008B0918">
            <w:pPr>
              <w:spacing w:line="240" w:lineRule="exact"/>
              <w:ind w:right="284"/>
              <w:rPr>
                <w:bCs/>
                <w:sz w:val="22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___</w:t>
            </w:r>
            <w:r w:rsidRPr="00822DBE">
              <w:rPr>
                <w:bCs/>
                <w:sz w:val="22"/>
                <w:szCs w:val="22"/>
              </w:rPr>
              <w:t>______________________________________________________</w:t>
            </w:r>
          </w:p>
          <w:p w:rsidR="00822DBE" w:rsidRPr="00822DBE" w:rsidRDefault="00822DBE" w:rsidP="00822DBE">
            <w:pPr>
              <w:spacing w:before="120" w:line="80" w:lineRule="exact"/>
              <w:ind w:right="284"/>
              <w:rPr>
                <w:i/>
                <w:sz w:val="16"/>
                <w:szCs w:val="16"/>
              </w:rPr>
            </w:pPr>
            <w:r w:rsidRPr="00822DBE">
              <w:rPr>
                <w:bCs/>
                <w:i/>
                <w:sz w:val="16"/>
                <w:szCs w:val="16"/>
              </w:rPr>
              <w:t>(</w:t>
            </w:r>
            <w:r w:rsidRPr="00822DBE">
              <w:rPr>
                <w:i/>
                <w:sz w:val="16"/>
                <w:szCs w:val="16"/>
              </w:rPr>
              <w:t>фамилия, имя, отчество кандидата)</w:t>
            </w:r>
          </w:p>
          <w:p w:rsidR="00822DBE" w:rsidRDefault="00822DBE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по одномандатному избирательному округу №_____</w:t>
            </w: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Pr="00822DBE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</w:p>
          <w:p w:rsidR="00822DBE" w:rsidRPr="00822DBE" w:rsidRDefault="00FB2E17" w:rsidP="00822DBE">
            <w:pPr>
              <w:spacing w:line="240" w:lineRule="exact"/>
              <w:ind w:right="284"/>
              <w:jc w:val="left"/>
              <w:rPr>
                <w:bCs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822DBE" w:rsidRPr="00822DBE">
              <w:rPr>
                <w:i/>
                <w:sz w:val="18"/>
                <w:szCs w:val="18"/>
              </w:rPr>
              <w:br/>
            </w:r>
          </w:p>
        </w:tc>
      </w:tr>
      <w:tr w:rsidR="00822DBE" w:rsidRPr="00822DBE" w:rsidTr="00806CC5">
        <w:trPr>
          <w:cantSplit/>
          <w:trHeight w:val="970"/>
          <w:jc w:val="center"/>
        </w:trPr>
        <w:tc>
          <w:tcPr>
            <w:tcW w:w="3332" w:type="dxa"/>
            <w:vMerge w:val="restart"/>
            <w:tcBorders>
              <w:left w:val="single" w:sz="2" w:space="0" w:color="auto"/>
            </w:tcBorders>
          </w:tcPr>
          <w:p w:rsidR="00822DBE" w:rsidRPr="00822DBE" w:rsidRDefault="002E6C1D" w:rsidP="00822DBE">
            <w:pPr>
              <w:spacing w:line="216" w:lineRule="auto"/>
              <w:jc w:val="left"/>
              <w:rPr>
                <w:i/>
                <w:sz w:val="16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Председатель </w:t>
            </w:r>
            <w:r w:rsidR="00822DBE" w:rsidRPr="00822DBE">
              <w:rPr>
                <w:bCs/>
                <w:sz w:val="22"/>
                <w:szCs w:val="20"/>
              </w:rPr>
              <w:t xml:space="preserve">территориальной избирательной комиссии  </w:t>
            </w:r>
          </w:p>
          <w:p w:rsidR="00822DBE" w:rsidRPr="00822DBE" w:rsidRDefault="00822DBE" w:rsidP="00822DBE">
            <w:pPr>
              <w:spacing w:line="216" w:lineRule="auto"/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B15723" w:rsidP="00B15723">
            <w:pPr>
              <w:tabs>
                <w:tab w:val="left" w:pos="2160"/>
              </w:tabs>
              <w:jc w:val="left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ab/>
            </w:r>
            <w:r w:rsidRPr="00822DBE">
              <w:rPr>
                <w:sz w:val="16"/>
                <w:szCs w:val="20"/>
              </w:rPr>
              <w:t>М.П.</w:t>
            </w:r>
            <w:bookmarkStart w:id="0" w:name="_GoBack"/>
            <w:bookmarkEnd w:id="0"/>
          </w:p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_____________________</w:t>
            </w:r>
          </w:p>
          <w:p w:rsidR="00822DBE" w:rsidRPr="00822DBE" w:rsidRDefault="00822DBE" w:rsidP="00822DBE">
            <w:pPr>
              <w:rPr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(подпись)</w:t>
            </w:r>
            <w:r w:rsidRPr="00822DBE">
              <w:rPr>
                <w:sz w:val="16"/>
                <w:szCs w:val="20"/>
              </w:rPr>
              <w:t xml:space="preserve"> </w:t>
            </w: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left w:val="nil"/>
              <w:right w:val="single" w:sz="2" w:space="0" w:color="auto"/>
            </w:tcBorders>
          </w:tcPr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____________________</w:t>
            </w:r>
          </w:p>
          <w:p w:rsidR="00822DBE" w:rsidRPr="00822DBE" w:rsidRDefault="00822DBE" w:rsidP="00822DBE">
            <w:pPr>
              <w:rPr>
                <w:i/>
                <w:sz w:val="18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 xml:space="preserve"> (инициалы, фамилия)</w:t>
            </w:r>
            <w:r w:rsidRPr="00822DBE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822DBE" w:rsidRPr="00822DBE" w:rsidTr="00806CC5">
        <w:trPr>
          <w:cantSplit/>
          <w:trHeight w:hRule="exact" w:val="80"/>
          <w:jc w:val="center"/>
        </w:trPr>
        <w:tc>
          <w:tcPr>
            <w:tcW w:w="3332" w:type="dxa"/>
            <w:vMerge/>
            <w:tcBorders>
              <w:left w:val="single" w:sz="2" w:space="0" w:color="auto"/>
            </w:tcBorders>
            <w:vAlign w:val="bottom"/>
          </w:tcPr>
          <w:p w:rsidR="00822DBE" w:rsidRPr="00822DBE" w:rsidRDefault="00822DBE" w:rsidP="00822DBE">
            <w:pPr>
              <w:keepNext/>
              <w:jc w:val="left"/>
              <w:outlineLvl w:val="1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2" w:space="0" w:color="auto"/>
            </w:tcBorders>
          </w:tcPr>
          <w:p w:rsidR="00822DBE" w:rsidRPr="00822DBE" w:rsidRDefault="00822DBE" w:rsidP="00822DBE">
            <w:pPr>
              <w:rPr>
                <w:i/>
                <w:sz w:val="18"/>
                <w:szCs w:val="20"/>
              </w:rPr>
            </w:pPr>
          </w:p>
        </w:tc>
      </w:tr>
      <w:tr w:rsidR="00822DBE" w:rsidRPr="00822DBE" w:rsidTr="00806CC5">
        <w:trPr>
          <w:cantSplit/>
          <w:trHeight w:hRule="exact" w:val="692"/>
          <w:jc w:val="center"/>
        </w:trPr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BE" w:rsidRPr="00822DBE" w:rsidRDefault="00B15723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                                          </w:t>
            </w:r>
            <w:r w:rsidR="00822DBE" w:rsidRPr="00822DBE">
              <w:rPr>
                <w:sz w:val="16"/>
                <w:szCs w:val="20"/>
              </w:rPr>
              <w:t>Дата выдачи «_______» _________________ 20</w:t>
            </w:r>
            <w:r w:rsidR="00B0358A">
              <w:rPr>
                <w:sz w:val="16"/>
                <w:szCs w:val="20"/>
              </w:rPr>
              <w:t>23</w:t>
            </w:r>
            <w:r w:rsidR="00822DBE" w:rsidRPr="00822DBE">
              <w:rPr>
                <w:sz w:val="16"/>
                <w:szCs w:val="20"/>
              </w:rPr>
              <w:t xml:space="preserve"> г.                                            </w:t>
            </w:r>
          </w:p>
          <w:p w:rsidR="00822DBE" w:rsidRPr="00822DBE" w:rsidRDefault="00822DBE" w:rsidP="00822DBE">
            <w:pPr>
              <w:spacing w:line="192" w:lineRule="auto"/>
              <w:jc w:val="left"/>
              <w:rPr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                                                                </w:t>
            </w:r>
          </w:p>
          <w:p w:rsidR="00822DBE" w:rsidRPr="00822DBE" w:rsidRDefault="00822DBE" w:rsidP="00822DBE">
            <w:pPr>
              <w:spacing w:line="192" w:lineRule="auto"/>
              <w:ind w:right="-71"/>
              <w:jc w:val="left"/>
              <w:rPr>
                <w:sz w:val="20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Действительно при предъявлении паспорта </w:t>
            </w:r>
            <w:r w:rsidRPr="00822DBE">
              <w:rPr>
                <w:sz w:val="16"/>
                <w:szCs w:val="16"/>
              </w:rPr>
              <w:t>или документа, заменяющего паспорт гражданина</w:t>
            </w:r>
          </w:p>
          <w:p w:rsidR="00822DBE" w:rsidRPr="00822DBE" w:rsidRDefault="00822DBE" w:rsidP="00822DBE">
            <w:pPr>
              <w:spacing w:line="192" w:lineRule="auto"/>
              <w:rPr>
                <w:sz w:val="16"/>
                <w:szCs w:val="20"/>
              </w:rPr>
            </w:pPr>
          </w:p>
        </w:tc>
      </w:tr>
    </w:tbl>
    <w:p w:rsidR="00822DBE" w:rsidRPr="00822DBE" w:rsidRDefault="00822DBE" w:rsidP="008B0918">
      <w:pPr>
        <w:spacing w:before="240" w:line="360" w:lineRule="auto"/>
        <w:ind w:firstLine="709"/>
        <w:jc w:val="both"/>
        <w:rPr>
          <w:szCs w:val="20"/>
        </w:rPr>
      </w:pPr>
      <w:r w:rsidRPr="00822DBE">
        <w:rPr>
          <w:szCs w:val="20"/>
        </w:rPr>
        <w:t xml:space="preserve">Удостоверение оформляется на бланке </w:t>
      </w:r>
      <w:r w:rsidR="00304236">
        <w:rPr>
          <w:szCs w:val="20"/>
        </w:rPr>
        <w:t>светло-зеленого</w:t>
      </w:r>
      <w:r w:rsidRPr="00822DBE">
        <w:rPr>
          <w:szCs w:val="20"/>
        </w:rPr>
        <w:t xml:space="preserve"> цвета размером </w:t>
      </w:r>
      <w:r w:rsidRPr="00822DBE">
        <w:rPr>
          <w:szCs w:val="28"/>
        </w:rPr>
        <w:t>80х120 мм,</w:t>
      </w:r>
      <w:r w:rsidRPr="00822DBE">
        <w:rPr>
          <w:szCs w:val="20"/>
        </w:rPr>
        <w:t xml:space="preserve"> реквизиты которого приведены в форме.</w:t>
      </w:r>
    </w:p>
    <w:p w:rsidR="00B0358A" w:rsidRDefault="00822DBE" w:rsidP="00822DBE">
      <w:pPr>
        <w:spacing w:line="360" w:lineRule="auto"/>
        <w:ind w:firstLine="720"/>
        <w:jc w:val="both"/>
        <w:rPr>
          <w:szCs w:val="20"/>
          <w:lang w:eastAsia="x-none"/>
        </w:rPr>
      </w:pPr>
      <w:r w:rsidRPr="00822DBE">
        <w:rPr>
          <w:szCs w:val="20"/>
          <w:lang w:val="x-none" w:eastAsia="x-none"/>
        </w:rPr>
        <w:t>Удостоверение оформляется и выдается на основании постановления территориальной избирательной комиссии</w:t>
      </w:r>
      <w:r w:rsidR="00B0358A">
        <w:rPr>
          <w:szCs w:val="20"/>
          <w:lang w:eastAsia="x-none"/>
        </w:rPr>
        <w:t>.</w:t>
      </w:r>
      <w:r w:rsidRPr="00822DBE">
        <w:rPr>
          <w:szCs w:val="20"/>
          <w:lang w:val="x-none" w:eastAsia="x-none"/>
        </w:rPr>
        <w:t xml:space="preserve"> 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>Лица, имеющие удостоверения, обязаны обеспечить их сохранность.</w:t>
      </w:r>
    </w:p>
    <w:p w:rsidR="00982033" w:rsidRPr="00982033" w:rsidRDefault="00822DBE" w:rsidP="008B0918">
      <w:pPr>
        <w:spacing w:line="360" w:lineRule="auto"/>
        <w:ind w:firstLine="720"/>
        <w:jc w:val="both"/>
        <w:rPr>
          <w:b/>
          <w:szCs w:val="28"/>
        </w:rPr>
      </w:pPr>
      <w:r w:rsidRPr="00822DBE">
        <w:rPr>
          <w:szCs w:val="20"/>
          <w:lang w:val="x-none" w:eastAsia="x-none"/>
        </w:rPr>
        <w:t xml:space="preserve">Лицо, утратившее статус доверенного лица кандидата в депутаты </w:t>
      </w:r>
      <w:r w:rsidR="00B0358A" w:rsidRPr="00B0358A">
        <w:rPr>
          <w:bCs/>
          <w:szCs w:val="28"/>
        </w:rPr>
        <w:t>Думы</w:t>
      </w:r>
      <w:r w:rsidR="00B0358A" w:rsidRPr="00B0358A">
        <w:rPr>
          <w:b/>
          <w:szCs w:val="28"/>
        </w:rPr>
        <w:t xml:space="preserve"> </w:t>
      </w:r>
      <w:r w:rsidR="00B0358A" w:rsidRPr="00B0358A">
        <w:rPr>
          <w:szCs w:val="28"/>
        </w:rPr>
        <w:t>Бологовского муниципального округа Тверской области</w:t>
      </w:r>
      <w:r w:rsidRPr="00822DBE">
        <w:rPr>
          <w:szCs w:val="20"/>
          <w:lang w:val="x-none" w:eastAsia="x-none"/>
        </w:rPr>
        <w:t>, возвращает удостоверение по месту выдачи.</w:t>
      </w:r>
      <w:r w:rsidR="00982033" w:rsidRPr="00982033">
        <w:rPr>
          <w:b/>
          <w:szCs w:val="20"/>
          <w:lang w:eastAsia="x-none"/>
        </w:rPr>
        <w:t xml:space="preserve"> </w:t>
      </w:r>
    </w:p>
    <w:sectPr w:rsidR="00982033" w:rsidRPr="00982033" w:rsidSect="00CE760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19" w:rsidRDefault="00811919" w:rsidP="00CE7602">
      <w:r>
        <w:separator/>
      </w:r>
    </w:p>
  </w:endnote>
  <w:endnote w:type="continuationSeparator" w:id="0">
    <w:p w:rsidR="00811919" w:rsidRDefault="00811919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19" w:rsidRDefault="00811919" w:rsidP="00CE7602">
      <w:r>
        <w:separator/>
      </w:r>
    </w:p>
  </w:footnote>
  <w:footnote w:type="continuationSeparator" w:id="0">
    <w:p w:rsidR="00811919" w:rsidRDefault="00811919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B15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multilevel"/>
    <w:tmpl w:val="04DCB58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4734F"/>
    <w:rsid w:val="00073DC9"/>
    <w:rsid w:val="0007648B"/>
    <w:rsid w:val="000801B3"/>
    <w:rsid w:val="000C7CBF"/>
    <w:rsid w:val="000E16F3"/>
    <w:rsid w:val="0013302B"/>
    <w:rsid w:val="00145D25"/>
    <w:rsid w:val="00155E8B"/>
    <w:rsid w:val="00184382"/>
    <w:rsid w:val="001A65CD"/>
    <w:rsid w:val="00205F20"/>
    <w:rsid w:val="00225BFA"/>
    <w:rsid w:val="0027631D"/>
    <w:rsid w:val="002B56A0"/>
    <w:rsid w:val="002E6C1D"/>
    <w:rsid w:val="00304236"/>
    <w:rsid w:val="00311B92"/>
    <w:rsid w:val="00376138"/>
    <w:rsid w:val="004139E2"/>
    <w:rsid w:val="0047453C"/>
    <w:rsid w:val="004D423E"/>
    <w:rsid w:val="00595734"/>
    <w:rsid w:val="006156D9"/>
    <w:rsid w:val="00640184"/>
    <w:rsid w:val="00693C86"/>
    <w:rsid w:val="006C49D0"/>
    <w:rsid w:val="006D33E1"/>
    <w:rsid w:val="006D73C9"/>
    <w:rsid w:val="00705688"/>
    <w:rsid w:val="007974E9"/>
    <w:rsid w:val="007A63C2"/>
    <w:rsid w:val="007A652C"/>
    <w:rsid w:val="007A7FDA"/>
    <w:rsid w:val="00806CC5"/>
    <w:rsid w:val="00811919"/>
    <w:rsid w:val="00813A8E"/>
    <w:rsid w:val="00822DBE"/>
    <w:rsid w:val="008623A9"/>
    <w:rsid w:val="00874478"/>
    <w:rsid w:val="008A0D13"/>
    <w:rsid w:val="008B0918"/>
    <w:rsid w:val="008E3303"/>
    <w:rsid w:val="008F037D"/>
    <w:rsid w:val="00901801"/>
    <w:rsid w:val="0090230D"/>
    <w:rsid w:val="00922CBD"/>
    <w:rsid w:val="00955619"/>
    <w:rsid w:val="00980538"/>
    <w:rsid w:val="00982033"/>
    <w:rsid w:val="00987C29"/>
    <w:rsid w:val="009902F3"/>
    <w:rsid w:val="00A244FC"/>
    <w:rsid w:val="00AA0830"/>
    <w:rsid w:val="00AC0D1D"/>
    <w:rsid w:val="00B0358A"/>
    <w:rsid w:val="00B04738"/>
    <w:rsid w:val="00B15723"/>
    <w:rsid w:val="00B60616"/>
    <w:rsid w:val="00BE3415"/>
    <w:rsid w:val="00C156D0"/>
    <w:rsid w:val="00C16921"/>
    <w:rsid w:val="00C67A34"/>
    <w:rsid w:val="00CE7602"/>
    <w:rsid w:val="00CF0B5B"/>
    <w:rsid w:val="00D62C91"/>
    <w:rsid w:val="00DA543A"/>
    <w:rsid w:val="00DE1365"/>
    <w:rsid w:val="00DF6C27"/>
    <w:rsid w:val="00E203E6"/>
    <w:rsid w:val="00E224C5"/>
    <w:rsid w:val="00E33B10"/>
    <w:rsid w:val="00E5119E"/>
    <w:rsid w:val="00E51F36"/>
    <w:rsid w:val="00E6419B"/>
    <w:rsid w:val="00E94B62"/>
    <w:rsid w:val="00EA3263"/>
    <w:rsid w:val="00EE2248"/>
    <w:rsid w:val="00F5735B"/>
    <w:rsid w:val="00F731FE"/>
    <w:rsid w:val="00F97A95"/>
    <w:rsid w:val="00FB2E17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8CB2-1FBE-4C1B-A271-60921B57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Addmn</cp:lastModifiedBy>
  <cp:revision>10</cp:revision>
  <cp:lastPrinted>2017-06-14T15:19:00Z</cp:lastPrinted>
  <dcterms:created xsi:type="dcterms:W3CDTF">2023-07-12T10:09:00Z</dcterms:created>
  <dcterms:modified xsi:type="dcterms:W3CDTF">2023-08-22T15:41:00Z</dcterms:modified>
</cp:coreProperties>
</file>