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2531F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декабря</w:t>
            </w:r>
            <w:r w:rsidR="00AB31E2">
              <w:rPr>
                <w:bCs/>
                <w:sz w:val="28"/>
                <w:szCs w:val="28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247FA7" w:rsidP="00D2531F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531F">
              <w:rPr>
                <w:sz w:val="28"/>
                <w:szCs w:val="28"/>
              </w:rPr>
              <w:t>7</w:t>
            </w:r>
            <w:r w:rsidR="00AB31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D2531F">
              <w:rPr>
                <w:sz w:val="28"/>
                <w:szCs w:val="28"/>
              </w:rPr>
              <w:t>81</w:t>
            </w:r>
            <w:r w:rsidR="00AB31E2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46712" w:rsidRPr="00550DBE" w:rsidRDefault="00646712" w:rsidP="0064671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r w:rsidR="00D2531F">
        <w:rPr>
          <w:b/>
          <w:sz w:val="28"/>
          <w:szCs w:val="28"/>
        </w:rPr>
        <w:t>Яковлевой Татьяны Леонидовны</w:t>
      </w:r>
      <w:r w:rsidR="00DA78A0" w:rsidRPr="00DA78A0"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</w:t>
      </w:r>
      <w:r w:rsidR="00D2531F">
        <w:rPr>
          <w:b/>
          <w:snapToGrid w:val="0"/>
          <w:sz w:val="28"/>
          <w:szCs w:val="28"/>
        </w:rPr>
        <w:t>63</w:t>
      </w:r>
      <w:r>
        <w:rPr>
          <w:b/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  <w:r>
        <w:rPr>
          <w:b/>
          <w:sz w:val="28"/>
          <w:szCs w:val="28"/>
        </w:rPr>
        <w:t xml:space="preserve"> с правом решающего голоса</w:t>
      </w:r>
    </w:p>
    <w:p w:rsidR="00646712" w:rsidRDefault="00646712" w:rsidP="00646712">
      <w:pPr>
        <w:spacing w:line="360" w:lineRule="auto"/>
        <w:ind w:firstLine="902"/>
        <w:jc w:val="both"/>
        <w:rPr>
          <w:sz w:val="28"/>
        </w:rPr>
      </w:pPr>
      <w:proofErr w:type="gramStart"/>
      <w:r w:rsidRPr="00FC2C96">
        <w:rPr>
          <w:sz w:val="28"/>
          <w:szCs w:val="28"/>
        </w:rPr>
        <w:t xml:space="preserve">В связи </w:t>
      </w:r>
      <w:r w:rsidR="00DA78A0">
        <w:rPr>
          <w:sz w:val="28"/>
          <w:szCs w:val="28"/>
        </w:rPr>
        <w:t>с прекращением полномочий</w:t>
      </w:r>
      <w:r w:rsidRPr="00FC2C96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FC2C96">
        <w:rPr>
          <w:sz w:val="28"/>
          <w:szCs w:val="28"/>
        </w:rPr>
        <w:t xml:space="preserve"> участковой избирательной комиссии  избирательного участка </w:t>
      </w:r>
      <w:r>
        <w:rPr>
          <w:snapToGrid w:val="0"/>
          <w:sz w:val="28"/>
          <w:szCs w:val="28"/>
        </w:rPr>
        <w:t xml:space="preserve">№ </w:t>
      </w:r>
      <w:r w:rsidR="00D2531F">
        <w:rPr>
          <w:snapToGrid w:val="0"/>
          <w:sz w:val="28"/>
          <w:szCs w:val="28"/>
        </w:rPr>
        <w:t>63</w:t>
      </w:r>
      <w:r>
        <w:rPr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D2531F">
        <w:rPr>
          <w:sz w:val="28"/>
          <w:szCs w:val="28"/>
        </w:rPr>
        <w:t>Кафтыревой</w:t>
      </w:r>
      <w:proofErr w:type="spellEnd"/>
      <w:r w:rsidR="00D2531F">
        <w:rPr>
          <w:sz w:val="28"/>
          <w:szCs w:val="28"/>
        </w:rPr>
        <w:t xml:space="preserve"> Е.Ю.</w:t>
      </w:r>
      <w:r w:rsidRPr="00FC68FF">
        <w:rPr>
          <w:sz w:val="28"/>
          <w:szCs w:val="28"/>
        </w:rPr>
        <w:t xml:space="preserve"> (постановление территориальной избирательной комиссии </w:t>
      </w:r>
      <w:r>
        <w:rPr>
          <w:sz w:val="28"/>
          <w:szCs w:val="28"/>
        </w:rPr>
        <w:t xml:space="preserve"> Бологовского</w:t>
      </w:r>
      <w:r w:rsidRPr="00FC68FF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13</w:t>
      </w:r>
      <w:r w:rsidRPr="00FC6C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C6C0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C6C09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Pr="00FC6C09">
        <w:rPr>
          <w:sz w:val="28"/>
          <w:szCs w:val="28"/>
        </w:rPr>
        <w:t>/</w:t>
      </w:r>
      <w:r>
        <w:rPr>
          <w:sz w:val="28"/>
          <w:szCs w:val="28"/>
        </w:rPr>
        <w:t>36</w:t>
      </w:r>
      <w:r w:rsidR="00D2531F">
        <w:rPr>
          <w:sz w:val="28"/>
          <w:szCs w:val="28"/>
        </w:rPr>
        <w:t>4</w:t>
      </w:r>
      <w:r w:rsidRPr="00FC6C09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C68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FC2C96">
        <w:rPr>
          <w:sz w:val="28"/>
          <w:szCs w:val="28"/>
        </w:rPr>
        <w:t>в соответствии с пунктами 1, 4 статьи 27, пунктом 11 статьи 29 Федерального закона 12.06.2002 № 67-ФЗ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Pr="00FC2C96">
        <w:rPr>
          <w:sz w:val="28"/>
          <w:szCs w:val="28"/>
        </w:rPr>
        <w:t xml:space="preserve"> 22, пунктами 1, 4 статьи 23, пунктом 11 статьи 25 Избирательного кодекса </w:t>
      </w:r>
      <w:proofErr w:type="gramStart"/>
      <w:r w:rsidRPr="00FC2C96">
        <w:rPr>
          <w:sz w:val="28"/>
          <w:szCs w:val="28"/>
        </w:rPr>
        <w:t>Тверской области от 07.04.2003 № 20</w:t>
      </w:r>
      <w:r w:rsidRPr="00FC2C96">
        <w:rPr>
          <w:rFonts w:eastAsia="MS Mincho" w:hAnsi="MS Mincho"/>
          <w:sz w:val="28"/>
          <w:szCs w:val="28"/>
        </w:rPr>
        <w:t>‑</w:t>
      </w:r>
      <w:r w:rsidRPr="00FC2C96">
        <w:rPr>
          <w:sz w:val="28"/>
          <w:szCs w:val="28"/>
        </w:rPr>
        <w:t>ЗО, пунктом 10.6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152/1138-6 разделом 3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</w:t>
      </w:r>
      <w:proofErr w:type="gramEnd"/>
      <w:r w:rsidRPr="00FC2C96">
        <w:rPr>
          <w:sz w:val="28"/>
          <w:szCs w:val="28"/>
        </w:rPr>
        <w:t xml:space="preserve"> Российской Федерации от 05.12.2012 №152/1137-6</w:t>
      </w:r>
      <w:r>
        <w:rPr>
          <w:sz w:val="28"/>
          <w:szCs w:val="28"/>
        </w:rPr>
        <w:t xml:space="preserve">, </w:t>
      </w:r>
      <w:r w:rsidRPr="005D71AB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Pr="00FA03A6">
        <w:rPr>
          <w:sz w:val="28"/>
          <w:szCs w:val="28"/>
        </w:rPr>
        <w:t xml:space="preserve"> </w:t>
      </w:r>
      <w:r w:rsidR="00DA78A0" w:rsidRPr="00DA78A0">
        <w:rPr>
          <w:sz w:val="28"/>
          <w:szCs w:val="28"/>
        </w:rPr>
        <w:t>№ 11</w:t>
      </w:r>
      <w:r w:rsidR="00D2531F">
        <w:rPr>
          <w:sz w:val="28"/>
          <w:szCs w:val="28"/>
        </w:rPr>
        <w:t>5</w:t>
      </w:r>
      <w:r w:rsidR="00DA78A0" w:rsidRPr="00DA78A0">
        <w:rPr>
          <w:sz w:val="28"/>
          <w:szCs w:val="28"/>
        </w:rPr>
        <w:t>/1</w:t>
      </w:r>
      <w:r w:rsidR="00D2531F">
        <w:rPr>
          <w:sz w:val="28"/>
          <w:szCs w:val="28"/>
        </w:rPr>
        <w:t>375</w:t>
      </w:r>
      <w:r w:rsidR="00DA78A0" w:rsidRPr="00DA78A0">
        <w:rPr>
          <w:sz w:val="28"/>
          <w:szCs w:val="28"/>
        </w:rPr>
        <w:t>-</w:t>
      </w:r>
      <w:r w:rsidR="00D2531F">
        <w:rPr>
          <w:sz w:val="28"/>
          <w:szCs w:val="28"/>
        </w:rPr>
        <w:t>7</w:t>
      </w:r>
      <w:r w:rsidR="00DA78A0" w:rsidRPr="00DA78A0">
        <w:rPr>
          <w:sz w:val="28"/>
          <w:szCs w:val="28"/>
        </w:rPr>
        <w:t xml:space="preserve"> от </w:t>
      </w:r>
      <w:r w:rsidR="00D2531F">
        <w:rPr>
          <w:sz w:val="28"/>
          <w:szCs w:val="28"/>
        </w:rPr>
        <w:t>27</w:t>
      </w:r>
      <w:r w:rsidR="00DA78A0" w:rsidRPr="00DA78A0">
        <w:rPr>
          <w:sz w:val="28"/>
          <w:szCs w:val="28"/>
        </w:rPr>
        <w:t>.</w:t>
      </w:r>
      <w:r w:rsidR="00D2531F">
        <w:rPr>
          <w:sz w:val="28"/>
          <w:szCs w:val="28"/>
        </w:rPr>
        <w:t>12</w:t>
      </w:r>
      <w:r w:rsidR="00DA78A0" w:rsidRPr="00DA78A0">
        <w:rPr>
          <w:sz w:val="28"/>
          <w:szCs w:val="28"/>
        </w:rPr>
        <w:t>.20</w:t>
      </w:r>
      <w:r w:rsidR="00573F3B">
        <w:rPr>
          <w:sz w:val="28"/>
          <w:szCs w:val="28"/>
        </w:rPr>
        <w:t>23</w:t>
      </w:r>
      <w:r w:rsidRPr="00646712">
        <w:rPr>
          <w:sz w:val="28"/>
          <w:szCs w:val="28"/>
        </w:rPr>
        <w:t xml:space="preserve"> </w:t>
      </w:r>
      <w:r w:rsidRPr="005D71AB">
        <w:rPr>
          <w:sz w:val="28"/>
          <w:szCs w:val="28"/>
        </w:rPr>
        <w:t xml:space="preserve">«О дополнительном зачислении в резерв составов участковых комиссий </w:t>
      </w:r>
      <w:r>
        <w:rPr>
          <w:sz w:val="28"/>
          <w:szCs w:val="28"/>
        </w:rPr>
        <w:t>Бологовского района</w:t>
      </w:r>
      <w:r w:rsidRPr="005D71AB">
        <w:rPr>
          <w:sz w:val="28"/>
          <w:szCs w:val="28"/>
        </w:rPr>
        <w:t xml:space="preserve"> Тверской области»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z w:val="28"/>
        </w:rPr>
        <w:t xml:space="preserve"> Бологовского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46712" w:rsidRPr="00A95D1F" w:rsidRDefault="00646712" w:rsidP="00573F3B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09"/>
        <w:jc w:val="both"/>
        <w:rPr>
          <w:sz w:val="28"/>
          <w:szCs w:val="28"/>
        </w:rPr>
      </w:pPr>
      <w:r w:rsidRPr="00A95D1F">
        <w:rPr>
          <w:snapToGrid w:val="0"/>
          <w:sz w:val="28"/>
          <w:szCs w:val="28"/>
        </w:rPr>
        <w:lastRenderedPageBreak/>
        <w:t xml:space="preserve">Назначить членом участковой избирательной комиссии избирательного участка № </w:t>
      </w:r>
      <w:r w:rsidR="00D2531F">
        <w:rPr>
          <w:snapToGrid w:val="0"/>
          <w:sz w:val="28"/>
          <w:szCs w:val="28"/>
        </w:rPr>
        <w:t>63</w:t>
      </w:r>
      <w:r w:rsidRPr="009C71A9">
        <w:rPr>
          <w:b/>
          <w:sz w:val="28"/>
          <w:szCs w:val="28"/>
        </w:rPr>
        <w:t xml:space="preserve"> </w:t>
      </w:r>
      <w:r w:rsidRPr="009C71A9">
        <w:rPr>
          <w:sz w:val="28"/>
          <w:szCs w:val="28"/>
        </w:rPr>
        <w:t>с правом решающего голоса</w:t>
      </w:r>
      <w:r w:rsidRPr="00A95D1F">
        <w:rPr>
          <w:sz w:val="28"/>
          <w:szCs w:val="28"/>
        </w:rPr>
        <w:t xml:space="preserve"> Бологовского района Тверской области   </w:t>
      </w:r>
      <w:r w:rsidR="00D2531F">
        <w:rPr>
          <w:sz w:val="28"/>
          <w:szCs w:val="28"/>
        </w:rPr>
        <w:t>Яковлеву Татьяну Леонидовну</w:t>
      </w:r>
      <w:r w:rsidRPr="00A95D1F">
        <w:rPr>
          <w:sz w:val="28"/>
          <w:szCs w:val="28"/>
        </w:rPr>
        <w:t>, 19</w:t>
      </w:r>
      <w:r w:rsidR="00573F3B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A95D1F">
        <w:rPr>
          <w:sz w:val="28"/>
          <w:szCs w:val="28"/>
        </w:rPr>
        <w:t>г</w:t>
      </w:r>
      <w:r>
        <w:rPr>
          <w:sz w:val="28"/>
          <w:szCs w:val="28"/>
        </w:rPr>
        <w:t>ода рождения</w:t>
      </w:r>
      <w:r w:rsidRPr="00A95D1F">
        <w:rPr>
          <w:sz w:val="28"/>
          <w:szCs w:val="28"/>
        </w:rPr>
        <w:t xml:space="preserve">, образование   </w:t>
      </w:r>
      <w:r w:rsidR="00DA78A0">
        <w:rPr>
          <w:sz w:val="28"/>
          <w:szCs w:val="28"/>
        </w:rPr>
        <w:t>высшее</w:t>
      </w:r>
      <w:r w:rsidRPr="00A95D1F">
        <w:rPr>
          <w:sz w:val="28"/>
          <w:szCs w:val="28"/>
        </w:rPr>
        <w:t xml:space="preserve">, </w:t>
      </w:r>
      <w:r w:rsidR="00573F3B">
        <w:rPr>
          <w:sz w:val="28"/>
          <w:szCs w:val="28"/>
        </w:rPr>
        <w:t>пенсионера</w:t>
      </w:r>
      <w:r w:rsidR="00DA78A0" w:rsidRPr="00DA78A0">
        <w:rPr>
          <w:sz w:val="28"/>
          <w:szCs w:val="28"/>
        </w:rPr>
        <w:t xml:space="preserve">, </w:t>
      </w:r>
      <w:r w:rsidRPr="00A95D1F">
        <w:rPr>
          <w:sz w:val="28"/>
          <w:szCs w:val="28"/>
        </w:rPr>
        <w:t>предложенную для назначения в состав участковой избирательной комиссии избирательного участка №</w:t>
      </w:r>
      <w:r w:rsidR="007D1CFD">
        <w:rPr>
          <w:sz w:val="28"/>
          <w:szCs w:val="28"/>
        </w:rPr>
        <w:t>63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73F3B" w:rsidRPr="00573F3B">
        <w:rPr>
          <w:rFonts w:ascii="Times New Roman CYR" w:hAnsi="Times New Roman CYR"/>
          <w:sz w:val="28"/>
          <w:szCs w:val="28"/>
        </w:rPr>
        <w:t>Тверск</w:t>
      </w:r>
      <w:r w:rsidR="00573F3B">
        <w:rPr>
          <w:rFonts w:ascii="Times New Roman CYR" w:hAnsi="Times New Roman CYR"/>
          <w:sz w:val="28"/>
          <w:szCs w:val="28"/>
        </w:rPr>
        <w:t>им</w:t>
      </w:r>
      <w:r w:rsidR="00573F3B" w:rsidRPr="00573F3B">
        <w:rPr>
          <w:rFonts w:ascii="Times New Roman CYR" w:hAnsi="Times New Roman CYR"/>
          <w:sz w:val="28"/>
          <w:szCs w:val="28"/>
        </w:rPr>
        <w:t xml:space="preserve"> региональн</w:t>
      </w:r>
      <w:r w:rsidR="00573F3B">
        <w:rPr>
          <w:rFonts w:ascii="Times New Roman CYR" w:hAnsi="Times New Roman CYR"/>
          <w:sz w:val="28"/>
          <w:szCs w:val="28"/>
        </w:rPr>
        <w:t>ым</w:t>
      </w:r>
      <w:r w:rsidR="00573F3B" w:rsidRPr="00573F3B">
        <w:rPr>
          <w:rFonts w:ascii="Times New Roman CYR" w:hAnsi="Times New Roman CYR"/>
          <w:sz w:val="28"/>
          <w:szCs w:val="28"/>
        </w:rPr>
        <w:t xml:space="preserve"> отделение</w:t>
      </w:r>
      <w:r w:rsidR="00573F3B">
        <w:rPr>
          <w:rFonts w:ascii="Times New Roman CYR" w:hAnsi="Times New Roman CYR"/>
          <w:sz w:val="28"/>
          <w:szCs w:val="28"/>
        </w:rPr>
        <w:t>м</w:t>
      </w:r>
      <w:r w:rsidR="00573F3B" w:rsidRPr="00573F3B">
        <w:rPr>
          <w:rFonts w:ascii="Times New Roman CYR" w:hAnsi="Times New Roman CYR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rFonts w:ascii="Times New Roman CYR" w:hAnsi="Times New Roman CYR"/>
          <w:sz w:val="28"/>
          <w:szCs w:val="28"/>
        </w:rPr>
        <w:t xml:space="preserve">. </w:t>
      </w:r>
    </w:p>
    <w:p w:rsidR="00646712" w:rsidRPr="00646712" w:rsidRDefault="00646712" w:rsidP="00646712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участковую избирательную комиссию избирательного участка №</w:t>
      </w:r>
      <w:r w:rsidR="00573F3B">
        <w:rPr>
          <w:sz w:val="28"/>
          <w:szCs w:val="28"/>
        </w:rPr>
        <w:t>63</w:t>
      </w:r>
      <w:r w:rsidRPr="00A95D1F">
        <w:rPr>
          <w:sz w:val="28"/>
          <w:szCs w:val="28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455EC5">
        <w:rPr>
          <w:snapToGrid w:val="0"/>
          <w:sz w:val="28"/>
          <w:szCs w:val="28"/>
        </w:rPr>
        <w:t xml:space="preserve"> № </w:t>
      </w:r>
      <w:r w:rsidR="00573F3B">
        <w:rPr>
          <w:snapToGrid w:val="0"/>
          <w:sz w:val="28"/>
          <w:szCs w:val="28"/>
        </w:rPr>
        <w:t>63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67" w:rsidRDefault="00421F67">
      <w:r>
        <w:separator/>
      </w:r>
    </w:p>
  </w:endnote>
  <w:endnote w:type="continuationSeparator" w:id="0">
    <w:p w:rsidR="00421F67" w:rsidRDefault="0042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67" w:rsidRDefault="00421F67">
      <w:r>
        <w:separator/>
      </w:r>
    </w:p>
  </w:footnote>
  <w:footnote w:type="continuationSeparator" w:id="0">
    <w:p w:rsidR="00421F67" w:rsidRDefault="0042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CF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92DE8"/>
    <w:rsid w:val="000A0371"/>
    <w:rsid w:val="00107E00"/>
    <w:rsid w:val="00121CD5"/>
    <w:rsid w:val="00166E2A"/>
    <w:rsid w:val="001B5FB8"/>
    <w:rsid w:val="0022271A"/>
    <w:rsid w:val="00247FA7"/>
    <w:rsid w:val="002637CC"/>
    <w:rsid w:val="00270875"/>
    <w:rsid w:val="0036106D"/>
    <w:rsid w:val="00375CEC"/>
    <w:rsid w:val="00387D50"/>
    <w:rsid w:val="0039440D"/>
    <w:rsid w:val="003A1A10"/>
    <w:rsid w:val="003A6FBB"/>
    <w:rsid w:val="00421F67"/>
    <w:rsid w:val="0042604A"/>
    <w:rsid w:val="00450C98"/>
    <w:rsid w:val="00455EC5"/>
    <w:rsid w:val="00467181"/>
    <w:rsid w:val="00573F3B"/>
    <w:rsid w:val="005F6357"/>
    <w:rsid w:val="00600CD3"/>
    <w:rsid w:val="00646712"/>
    <w:rsid w:val="006C3322"/>
    <w:rsid w:val="006F0ED7"/>
    <w:rsid w:val="00731DA2"/>
    <w:rsid w:val="0079621C"/>
    <w:rsid w:val="007C5EC8"/>
    <w:rsid w:val="007D1CFD"/>
    <w:rsid w:val="008D2145"/>
    <w:rsid w:val="00935877"/>
    <w:rsid w:val="009D0E7A"/>
    <w:rsid w:val="009D6A0E"/>
    <w:rsid w:val="00A12D94"/>
    <w:rsid w:val="00A55D74"/>
    <w:rsid w:val="00AB31E2"/>
    <w:rsid w:val="00AD3B9B"/>
    <w:rsid w:val="00AF0BC6"/>
    <w:rsid w:val="00AF5311"/>
    <w:rsid w:val="00B14474"/>
    <w:rsid w:val="00B31C36"/>
    <w:rsid w:val="00B625C3"/>
    <w:rsid w:val="00B85B89"/>
    <w:rsid w:val="00B96C01"/>
    <w:rsid w:val="00BB248D"/>
    <w:rsid w:val="00BB5164"/>
    <w:rsid w:val="00BC2D7C"/>
    <w:rsid w:val="00BD7FF9"/>
    <w:rsid w:val="00C43575"/>
    <w:rsid w:val="00C47853"/>
    <w:rsid w:val="00C77B04"/>
    <w:rsid w:val="00CE39EE"/>
    <w:rsid w:val="00D1748A"/>
    <w:rsid w:val="00D2531F"/>
    <w:rsid w:val="00D37E92"/>
    <w:rsid w:val="00D5426E"/>
    <w:rsid w:val="00DA78A0"/>
    <w:rsid w:val="00DD49D7"/>
    <w:rsid w:val="00E266A7"/>
    <w:rsid w:val="00E64837"/>
    <w:rsid w:val="00E85030"/>
    <w:rsid w:val="00F855DB"/>
    <w:rsid w:val="00FA4D53"/>
    <w:rsid w:val="00FC567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Addmn</cp:lastModifiedBy>
  <cp:revision>4</cp:revision>
  <cp:lastPrinted>2023-12-29T09:23:00Z</cp:lastPrinted>
  <dcterms:created xsi:type="dcterms:W3CDTF">2023-12-29T08:55:00Z</dcterms:created>
  <dcterms:modified xsi:type="dcterms:W3CDTF">2023-12-29T09:23:00Z</dcterms:modified>
</cp:coreProperties>
</file>