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158" w:rsidRPr="00D331FC" w:rsidRDefault="00AF2158" w:rsidP="00AF2158">
      <w:pPr>
        <w:rPr>
          <w:b/>
          <w:color w:val="000000"/>
          <w:sz w:val="32"/>
          <w:szCs w:val="32"/>
        </w:rPr>
      </w:pPr>
      <w:r w:rsidRPr="00D331FC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AF2158" w:rsidRPr="00D331FC" w:rsidRDefault="00A1417A" w:rsidP="00AF2158">
      <w:pPr>
        <w:spacing w:line="36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  <w:r w:rsidR="00C95FC8">
        <w:rPr>
          <w:b/>
          <w:color w:val="000000"/>
          <w:sz w:val="32"/>
          <w:szCs w:val="32"/>
        </w:rPr>
        <w:t xml:space="preserve">БОЛОГОВСКОГО </w:t>
      </w:r>
      <w:r>
        <w:rPr>
          <w:b/>
          <w:color w:val="000000"/>
          <w:sz w:val="32"/>
          <w:szCs w:val="32"/>
        </w:rPr>
        <w:t>РАЙОНА</w:t>
      </w:r>
    </w:p>
    <w:p w:rsidR="00AF2158" w:rsidRPr="00D331FC" w:rsidRDefault="00AF2158" w:rsidP="00AF2158">
      <w:pPr>
        <w:pStyle w:val="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D331FC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AF2158" w:rsidRPr="00D331FC" w:rsidTr="00AF2158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AF2158" w:rsidRPr="00D331FC" w:rsidRDefault="00C2683B" w:rsidP="00C2683B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3C491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июля</w:t>
            </w:r>
            <w:r w:rsidR="0010442C">
              <w:rPr>
                <w:color w:val="000000"/>
              </w:rPr>
              <w:t xml:space="preserve"> </w:t>
            </w:r>
            <w:r w:rsidR="0016194A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="00A75E7A" w:rsidRPr="00D331FC">
              <w:rPr>
                <w:color w:val="000000"/>
              </w:rPr>
              <w:t xml:space="preserve"> г</w:t>
            </w:r>
            <w:r w:rsidR="007D437D">
              <w:rPr>
                <w:color w:val="000000"/>
              </w:rPr>
              <w:t>ода</w:t>
            </w:r>
          </w:p>
        </w:tc>
        <w:tc>
          <w:tcPr>
            <w:tcW w:w="3107" w:type="dxa"/>
            <w:vAlign w:val="bottom"/>
          </w:tcPr>
          <w:p w:rsidR="00AF2158" w:rsidRPr="00D331FC" w:rsidRDefault="00AF2158" w:rsidP="00AF2158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AF2158" w:rsidRPr="00D331FC" w:rsidRDefault="00AF2158" w:rsidP="00AF2158">
            <w:pPr>
              <w:rPr>
                <w:color w:val="000000"/>
              </w:rPr>
            </w:pPr>
            <w:r w:rsidRPr="00D331FC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AF2158" w:rsidRPr="00D331FC" w:rsidRDefault="00C2683B" w:rsidP="00C95FC8">
            <w:pPr>
              <w:rPr>
                <w:color w:val="000000"/>
              </w:rPr>
            </w:pPr>
            <w:r>
              <w:rPr>
                <w:color w:val="000000"/>
              </w:rPr>
              <w:t>107/471-5</w:t>
            </w:r>
          </w:p>
        </w:tc>
      </w:tr>
      <w:tr w:rsidR="00AF2158" w:rsidRPr="00D331FC" w:rsidTr="00AF2158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AF2158" w:rsidRPr="00D331FC" w:rsidRDefault="00AF2158" w:rsidP="00A14B27">
            <w:pPr>
              <w:rPr>
                <w:color w:val="000000"/>
              </w:rPr>
            </w:pPr>
          </w:p>
        </w:tc>
        <w:tc>
          <w:tcPr>
            <w:tcW w:w="3107" w:type="dxa"/>
            <w:vAlign w:val="bottom"/>
          </w:tcPr>
          <w:p w:rsidR="00AF2158" w:rsidRPr="00D331FC" w:rsidRDefault="00AF2158" w:rsidP="003C4916">
            <w:pPr>
              <w:rPr>
                <w:color w:val="000000"/>
              </w:rPr>
            </w:pPr>
            <w:r w:rsidRPr="00D331FC">
              <w:rPr>
                <w:color w:val="000000"/>
                <w:sz w:val="24"/>
              </w:rPr>
              <w:t xml:space="preserve">г. </w:t>
            </w:r>
            <w:r w:rsidR="003C4916">
              <w:rPr>
                <w:color w:val="000000"/>
                <w:sz w:val="24"/>
              </w:rPr>
              <w:t>Бологое</w:t>
            </w:r>
          </w:p>
        </w:tc>
        <w:tc>
          <w:tcPr>
            <w:tcW w:w="3107" w:type="dxa"/>
            <w:gridSpan w:val="2"/>
            <w:vAlign w:val="bottom"/>
          </w:tcPr>
          <w:p w:rsidR="00AF2158" w:rsidRPr="00D331FC" w:rsidRDefault="00AF2158" w:rsidP="00A14B27">
            <w:pPr>
              <w:rPr>
                <w:color w:val="000000"/>
              </w:rPr>
            </w:pPr>
          </w:p>
        </w:tc>
      </w:tr>
    </w:tbl>
    <w:p w:rsidR="00A1417A" w:rsidRPr="00A1417A" w:rsidRDefault="00A1417A" w:rsidP="00A1417A">
      <w:pPr>
        <w:pStyle w:val="af1"/>
        <w:rPr>
          <w:bCs/>
        </w:rPr>
      </w:pPr>
    </w:p>
    <w:p w:rsidR="00305691" w:rsidRDefault="00305691" w:rsidP="00305691">
      <w:pPr>
        <w:rPr>
          <w:b/>
        </w:rPr>
      </w:pPr>
      <w:r w:rsidRPr="00305691">
        <w:rPr>
          <w:b/>
        </w:rPr>
        <w:t>Об уполномоченн</w:t>
      </w:r>
      <w:r w:rsidR="00C95FC8">
        <w:rPr>
          <w:b/>
        </w:rPr>
        <w:t xml:space="preserve">ом </w:t>
      </w:r>
      <w:r w:rsidRPr="00305691">
        <w:rPr>
          <w:b/>
        </w:rPr>
        <w:t>представител</w:t>
      </w:r>
      <w:r w:rsidR="00C95FC8">
        <w:rPr>
          <w:b/>
        </w:rPr>
        <w:t>е</w:t>
      </w:r>
      <w:r w:rsidRPr="00305691">
        <w:rPr>
          <w:b/>
        </w:rPr>
        <w:t xml:space="preserve"> по финансовым вопросам кандидат</w:t>
      </w:r>
      <w:r w:rsidR="003D3A7C">
        <w:rPr>
          <w:b/>
        </w:rPr>
        <w:t>а</w:t>
      </w:r>
      <w:r w:rsidR="00A92DAC">
        <w:rPr>
          <w:b/>
        </w:rPr>
        <w:t xml:space="preserve"> в депутаты на </w:t>
      </w:r>
      <w:r w:rsidR="00C2683B">
        <w:rPr>
          <w:b/>
        </w:rPr>
        <w:t xml:space="preserve">дополнительных </w:t>
      </w:r>
      <w:r w:rsidRPr="00305691">
        <w:rPr>
          <w:b/>
        </w:rPr>
        <w:t xml:space="preserve">выборах </w:t>
      </w:r>
      <w:r w:rsidR="00C2683B">
        <w:rPr>
          <w:b/>
        </w:rPr>
        <w:t>депутата</w:t>
      </w:r>
      <w:r w:rsidRPr="00305691">
        <w:rPr>
          <w:b/>
        </w:rPr>
        <w:t xml:space="preserve"> </w:t>
      </w:r>
      <w:r w:rsidR="00C2683B">
        <w:rPr>
          <w:b/>
        </w:rPr>
        <w:t xml:space="preserve">Законодательного Собрания </w:t>
      </w:r>
      <w:r w:rsidR="00A92DAC">
        <w:rPr>
          <w:b/>
        </w:rPr>
        <w:t xml:space="preserve">Тверской области </w:t>
      </w:r>
      <w:r w:rsidR="00C2683B">
        <w:rPr>
          <w:b/>
        </w:rPr>
        <w:t>седьмого созыва</w:t>
      </w:r>
      <w:r w:rsidR="00A92DAC">
        <w:rPr>
          <w:b/>
        </w:rPr>
        <w:t xml:space="preserve"> </w:t>
      </w:r>
      <w:r w:rsidRPr="00305691">
        <w:rPr>
          <w:b/>
        </w:rPr>
        <w:t xml:space="preserve">по </w:t>
      </w:r>
      <w:r w:rsidR="00C2683B">
        <w:rPr>
          <w:b/>
        </w:rPr>
        <w:t xml:space="preserve">Бологовского одномандатному </w:t>
      </w:r>
      <w:r w:rsidR="00C95FC8">
        <w:rPr>
          <w:b/>
        </w:rPr>
        <w:t xml:space="preserve"> избирательному </w:t>
      </w:r>
      <w:r w:rsidR="003D3A7C">
        <w:rPr>
          <w:b/>
        </w:rPr>
        <w:t xml:space="preserve"> округу </w:t>
      </w:r>
      <w:r w:rsidR="00F9076D" w:rsidRPr="0010442C">
        <w:rPr>
          <w:b/>
        </w:rPr>
        <w:t xml:space="preserve">№ </w:t>
      </w:r>
      <w:r w:rsidR="00C2683B">
        <w:rPr>
          <w:b/>
        </w:rPr>
        <w:t>15</w:t>
      </w:r>
      <w:r w:rsidR="004B4172">
        <w:rPr>
          <w:b/>
        </w:rPr>
        <w:t xml:space="preserve"> </w:t>
      </w:r>
      <w:r w:rsidR="00C2683B">
        <w:rPr>
          <w:b/>
        </w:rPr>
        <w:t>Васильевой С.А.</w:t>
      </w:r>
    </w:p>
    <w:p w:rsidR="00FA1240" w:rsidRDefault="00FA1240" w:rsidP="00305691"/>
    <w:p w:rsidR="00305691" w:rsidRPr="0010442C" w:rsidRDefault="003D3A7C" w:rsidP="00E23089">
      <w:pPr>
        <w:spacing w:line="276" w:lineRule="auto"/>
        <w:jc w:val="both"/>
        <w:rPr>
          <w:b/>
        </w:rPr>
      </w:pPr>
      <w:r>
        <w:tab/>
      </w:r>
      <w:proofErr w:type="gramStart"/>
      <w:r w:rsidR="00305691" w:rsidRPr="0010442C">
        <w:t xml:space="preserve">В соответствии со статьей 58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</w:t>
      </w:r>
      <w:r w:rsidR="00972C9D">
        <w:t xml:space="preserve">21, </w:t>
      </w:r>
      <w:r w:rsidR="00305691" w:rsidRPr="0010442C">
        <w:t xml:space="preserve">22, 31 Избирательного кодекса Тверской области от 07.04.2003 № 20-ЗО, постановлением избирательной комиссии Тверской области </w:t>
      </w:r>
      <w:r w:rsidR="00972C9D" w:rsidRPr="00972C9D">
        <w:rPr>
          <w:szCs w:val="28"/>
        </w:rPr>
        <w:t>от 29.04.2021 г. № 219/2992-6 «</w:t>
      </w:r>
      <w:r w:rsidR="00972C9D" w:rsidRPr="00972C9D">
        <w:rPr>
          <w:bCs/>
        </w:rPr>
        <w:t>О возложении полномочий окружной избирательной комиссии Бологовского избирательного округа № 15 по выборам депутатов Законодательного Собрания</w:t>
      </w:r>
      <w:proofErr w:type="gramEnd"/>
      <w:r w:rsidR="00972C9D" w:rsidRPr="00972C9D">
        <w:rPr>
          <w:bCs/>
        </w:rPr>
        <w:t xml:space="preserve"> </w:t>
      </w:r>
      <w:proofErr w:type="gramStart"/>
      <w:r w:rsidR="00972C9D" w:rsidRPr="00972C9D">
        <w:rPr>
          <w:bCs/>
        </w:rPr>
        <w:t>Тверской области седьмого созыва на территориальную избирательную комиссию Бологовского района Тверской области»</w:t>
      </w:r>
      <w:r w:rsidR="00305691" w:rsidRPr="00972C9D">
        <w:t>,</w:t>
      </w:r>
      <w:r w:rsidR="00305691" w:rsidRPr="0010442C">
        <w:t xml:space="preserve"> на основании заявлени</w:t>
      </w:r>
      <w:r w:rsidR="00C95FC8">
        <w:t>я</w:t>
      </w:r>
      <w:r w:rsidR="00305691" w:rsidRPr="0010442C">
        <w:t xml:space="preserve"> кандидат</w:t>
      </w:r>
      <w:r w:rsidR="002D5C66" w:rsidRPr="0010442C">
        <w:t>а</w:t>
      </w:r>
      <w:r w:rsidR="00305691" w:rsidRPr="0010442C">
        <w:t xml:space="preserve"> в депутаты </w:t>
      </w:r>
      <w:r w:rsidR="00972C9D">
        <w:t>на дополнительные выборы депутата Законодательного Собрания Тверской области седьмого созыва по Бологовскому одномандатному избирательному округу №15 Васильевой Светланы Александровны</w:t>
      </w:r>
      <w:r w:rsidR="0098223F" w:rsidRPr="0010442C">
        <w:t>,</w:t>
      </w:r>
      <w:r w:rsidR="0010442C" w:rsidRPr="0010442C">
        <w:t xml:space="preserve"> </w:t>
      </w:r>
      <w:r w:rsidR="00305691" w:rsidRPr="0010442C">
        <w:t>заявлени</w:t>
      </w:r>
      <w:r w:rsidR="00C95FC8">
        <w:t>я</w:t>
      </w:r>
      <w:r w:rsidR="00305691" w:rsidRPr="0010442C">
        <w:t xml:space="preserve"> </w:t>
      </w:r>
      <w:proofErr w:type="spellStart"/>
      <w:r w:rsidR="00972C9D">
        <w:t>Ишениной</w:t>
      </w:r>
      <w:proofErr w:type="spellEnd"/>
      <w:r w:rsidR="00972C9D">
        <w:t xml:space="preserve"> Юлии Геннадьевны</w:t>
      </w:r>
      <w:r w:rsidR="00305691" w:rsidRPr="0010442C">
        <w:t xml:space="preserve"> </w:t>
      </w:r>
      <w:r w:rsidR="00972C9D">
        <w:t xml:space="preserve">и Лебедевой Елены Николаевны </w:t>
      </w:r>
      <w:r w:rsidR="00305691" w:rsidRPr="0010442C">
        <w:t>о согласии быть уполномоченным</w:t>
      </w:r>
      <w:r w:rsidR="00972C9D">
        <w:t>и</w:t>
      </w:r>
      <w:r w:rsidR="00305691" w:rsidRPr="0010442C">
        <w:t xml:space="preserve"> </w:t>
      </w:r>
      <w:r w:rsidR="005F74E7" w:rsidRPr="0010442C">
        <w:t>представителям</w:t>
      </w:r>
      <w:r w:rsidR="005F74E7">
        <w:t>и</w:t>
      </w:r>
      <w:bookmarkStart w:id="0" w:name="_GoBack"/>
      <w:bookmarkEnd w:id="0"/>
      <w:r w:rsidR="00305691" w:rsidRPr="0010442C">
        <w:t xml:space="preserve"> по финансовым вопросам кандидата в депутаты на </w:t>
      </w:r>
      <w:r w:rsidR="00972C9D">
        <w:t>дополнительны выборы депутата</w:t>
      </w:r>
      <w:proofErr w:type="gramEnd"/>
      <w:r w:rsidR="00972C9D">
        <w:t xml:space="preserve"> Законодательного Собрания Тверской области седьмого созыва по Бологовскому одномандатному избирательному округу №15 Васильевой С.А.</w:t>
      </w:r>
      <w:r w:rsidR="00C95FC8">
        <w:t>,</w:t>
      </w:r>
      <w:r w:rsidR="00305691" w:rsidRPr="0010442C">
        <w:t xml:space="preserve"> представленной нотариально заверенной доверенности от </w:t>
      </w:r>
      <w:r w:rsidR="00972C9D">
        <w:t>17.07.2024</w:t>
      </w:r>
      <w:r w:rsidR="00305691" w:rsidRPr="0010442C">
        <w:t xml:space="preserve"> года, территориальная избирательная комиссия  </w:t>
      </w:r>
      <w:r w:rsidR="00C95FC8">
        <w:t xml:space="preserve">Бологовского </w:t>
      </w:r>
      <w:r w:rsidR="00305691" w:rsidRPr="0010442C">
        <w:t xml:space="preserve">района </w:t>
      </w:r>
      <w:r w:rsidR="00305691" w:rsidRPr="0010442C">
        <w:rPr>
          <w:b/>
        </w:rPr>
        <w:t>постановляет:</w:t>
      </w:r>
    </w:p>
    <w:p w:rsidR="00785E3D" w:rsidRDefault="00305691" w:rsidP="00E23089">
      <w:pPr>
        <w:pStyle w:val="af0"/>
        <w:numPr>
          <w:ilvl w:val="0"/>
          <w:numId w:val="34"/>
        </w:numPr>
        <w:spacing w:line="276" w:lineRule="auto"/>
        <w:ind w:left="0" w:firstLine="708"/>
        <w:jc w:val="both"/>
      </w:pPr>
      <w:r w:rsidRPr="0010442C">
        <w:t>Зарегистрировать уполномоченным</w:t>
      </w:r>
      <w:r w:rsidR="002565F3" w:rsidRPr="0010442C">
        <w:t xml:space="preserve"> представител</w:t>
      </w:r>
      <w:r w:rsidR="002D5C66" w:rsidRPr="0010442C">
        <w:t>е</w:t>
      </w:r>
      <w:r w:rsidRPr="0010442C">
        <w:t xml:space="preserve">м по финансовым вопросам кандидата в депутаты на </w:t>
      </w:r>
      <w:r w:rsidR="00785E3D">
        <w:t>дополнительные выборы депутата Законодательного Собрания Тверской области седьмого созыва по Бологовскому одномандатному избирательному округу №15 Васильевой Светланы Александровны</w:t>
      </w:r>
      <w:r w:rsidR="00785E3D" w:rsidRPr="0010442C">
        <w:t>,</w:t>
      </w:r>
      <w:r w:rsidR="00553AE8" w:rsidRPr="0010442C">
        <w:t xml:space="preserve"> </w:t>
      </w:r>
      <w:proofErr w:type="spellStart"/>
      <w:r w:rsidR="00785E3D">
        <w:t>Ишенину</w:t>
      </w:r>
      <w:proofErr w:type="spellEnd"/>
      <w:r w:rsidR="00785E3D">
        <w:t xml:space="preserve"> Юлию Геннадьевну, </w:t>
      </w:r>
      <w:r w:rsidR="00785E3D" w:rsidRPr="0010442C">
        <w:t>19</w:t>
      </w:r>
      <w:r w:rsidR="00785E3D">
        <w:t>88</w:t>
      </w:r>
      <w:r w:rsidR="00785E3D" w:rsidRPr="0010442C">
        <w:t xml:space="preserve"> года рождения, главного бухгалтера </w:t>
      </w:r>
      <w:r w:rsidR="00785E3D">
        <w:t>Тверского регионального фонда поддержки регионального сотрудничества и развития</w:t>
      </w:r>
      <w:r w:rsidR="00785E3D" w:rsidRPr="0010442C">
        <w:t xml:space="preserve">. </w:t>
      </w:r>
    </w:p>
    <w:p w:rsidR="00305691" w:rsidRPr="00785E3D" w:rsidRDefault="00785E3D" w:rsidP="00E23089">
      <w:pPr>
        <w:pStyle w:val="af0"/>
        <w:numPr>
          <w:ilvl w:val="0"/>
          <w:numId w:val="34"/>
        </w:numPr>
        <w:spacing w:line="276" w:lineRule="auto"/>
        <w:ind w:left="0" w:firstLine="708"/>
        <w:jc w:val="both"/>
        <w:rPr>
          <w:b/>
        </w:rPr>
      </w:pPr>
      <w:r w:rsidRPr="0010442C">
        <w:lastRenderedPageBreak/>
        <w:t xml:space="preserve">Зарегистрировать уполномоченным представителем по финансовым вопросам кандидата в депутаты на </w:t>
      </w:r>
      <w:r>
        <w:t>дополнительные выборы депутата Законодательного Собрания Тверской области седьмого созыва по Бологовскому одномандатному избирательному округу №15 Васильевой Светланы Александровны</w:t>
      </w:r>
      <w:r w:rsidRPr="0010442C">
        <w:t xml:space="preserve">, </w:t>
      </w:r>
      <w:r>
        <w:t xml:space="preserve">Лебедеву Елену Николаевну, </w:t>
      </w:r>
      <w:r w:rsidRPr="0010442C">
        <w:t>19</w:t>
      </w:r>
      <w:r>
        <w:t>80</w:t>
      </w:r>
      <w:r w:rsidRPr="0010442C">
        <w:t xml:space="preserve"> года рождения, главного бухгалтера </w:t>
      </w:r>
      <w:r>
        <w:t xml:space="preserve">Регионального исполнительского комитета  Тверского регионального отделения Всероссийской политической партии </w:t>
      </w:r>
      <w:r w:rsidRPr="00785E3D">
        <w:rPr>
          <w:b/>
        </w:rPr>
        <w:t>«ЕДИНАЯ РОССИЯ»</w:t>
      </w:r>
      <w:r>
        <w:rPr>
          <w:b/>
        </w:rPr>
        <w:t>.</w:t>
      </w:r>
    </w:p>
    <w:p w:rsidR="00305691" w:rsidRDefault="00305691" w:rsidP="00E23089">
      <w:pPr>
        <w:pStyle w:val="af0"/>
        <w:numPr>
          <w:ilvl w:val="0"/>
          <w:numId w:val="34"/>
        </w:numPr>
        <w:spacing w:line="276" w:lineRule="auto"/>
        <w:ind w:left="0" w:firstLine="708"/>
        <w:jc w:val="both"/>
      </w:pPr>
      <w:r w:rsidRPr="0010442C">
        <w:t xml:space="preserve">Выдать удостоверение установленного образца </w:t>
      </w:r>
      <w:r w:rsidR="00785E3D">
        <w:t xml:space="preserve">Ю.Г. </w:t>
      </w:r>
      <w:proofErr w:type="spellStart"/>
      <w:r w:rsidR="00785E3D">
        <w:t>Ишениной</w:t>
      </w:r>
      <w:proofErr w:type="spellEnd"/>
      <w:r w:rsidRPr="0010442C">
        <w:t xml:space="preserve">, уполномоченному представителю по финансовым вопросам кандидата </w:t>
      </w:r>
      <w:r w:rsidR="00E23089" w:rsidRPr="0010442C">
        <w:t xml:space="preserve">в депутаты на </w:t>
      </w:r>
      <w:r w:rsidR="00E23089">
        <w:t>дополнительные выборы депутата Законодательного Собрания Тверской области седьмого созыва по Бологовскому одномандатному избирательному округу №15 Васильевой Светланы Александровны</w:t>
      </w:r>
      <w:r w:rsidR="00055022">
        <w:t>.</w:t>
      </w:r>
      <w:r w:rsidRPr="0010442C">
        <w:t xml:space="preserve"> </w:t>
      </w:r>
    </w:p>
    <w:p w:rsidR="00E23089" w:rsidRPr="0010442C" w:rsidRDefault="00E23089" w:rsidP="00E23089">
      <w:pPr>
        <w:pStyle w:val="af0"/>
        <w:numPr>
          <w:ilvl w:val="0"/>
          <w:numId w:val="34"/>
        </w:numPr>
        <w:spacing w:line="276" w:lineRule="auto"/>
        <w:ind w:left="0" w:firstLine="708"/>
        <w:jc w:val="both"/>
      </w:pPr>
      <w:r w:rsidRPr="0010442C">
        <w:t xml:space="preserve">Выдать удостоверение установленного образца </w:t>
      </w:r>
      <w:r>
        <w:t>Е.Н. Лебедевой</w:t>
      </w:r>
      <w:r w:rsidRPr="0010442C">
        <w:t xml:space="preserve">, уполномоченному представителю по финансовым вопросам кандидата в депутаты на </w:t>
      </w:r>
      <w:r>
        <w:t>дополнительные выборы депутата Законодательного Собрания Тверской области седьмого созыва по Бологовскому одномандатному избирательному округу №15 Васильевой Светланы Александровны.</w:t>
      </w:r>
      <w:r w:rsidRPr="0010442C">
        <w:t xml:space="preserve"> </w:t>
      </w:r>
    </w:p>
    <w:p w:rsidR="00600E78" w:rsidRPr="0010442C" w:rsidRDefault="00E23089" w:rsidP="00E23089">
      <w:pPr>
        <w:spacing w:line="276" w:lineRule="auto"/>
        <w:ind w:firstLine="709"/>
        <w:jc w:val="both"/>
        <w:rPr>
          <w:szCs w:val="28"/>
        </w:rPr>
      </w:pPr>
      <w:r>
        <w:t>5</w:t>
      </w:r>
      <w:r w:rsidR="00305691" w:rsidRPr="0010442C">
        <w:t xml:space="preserve">. </w:t>
      </w:r>
      <w:proofErr w:type="gramStart"/>
      <w:r w:rsidR="00600E78" w:rsidRPr="0010442C">
        <w:rPr>
          <w:szCs w:val="28"/>
        </w:rPr>
        <w:t>Разместить</w:t>
      </w:r>
      <w:proofErr w:type="gramEnd"/>
      <w:r w:rsidR="00600E78" w:rsidRPr="0010442C">
        <w:rPr>
          <w:szCs w:val="28"/>
        </w:rPr>
        <w:t xml:space="preserve"> настоящее постановление на сайте территориальной избирательной комиссии </w:t>
      </w:r>
      <w:r w:rsidR="00A1417A" w:rsidRPr="0010442C">
        <w:rPr>
          <w:szCs w:val="28"/>
        </w:rPr>
        <w:t xml:space="preserve"> </w:t>
      </w:r>
      <w:r w:rsidR="00D04DD5">
        <w:rPr>
          <w:szCs w:val="28"/>
        </w:rPr>
        <w:t xml:space="preserve">Бологовского </w:t>
      </w:r>
      <w:r w:rsidR="00A1417A" w:rsidRPr="0010442C">
        <w:rPr>
          <w:szCs w:val="28"/>
        </w:rPr>
        <w:t>района</w:t>
      </w:r>
      <w:r w:rsidR="00600E78" w:rsidRPr="0010442C">
        <w:rPr>
          <w:szCs w:val="28"/>
        </w:rPr>
        <w:t xml:space="preserve"> в информационно-телекоммуникационной сети «Интернет».</w:t>
      </w:r>
    </w:p>
    <w:p w:rsidR="00904079" w:rsidRPr="00904079" w:rsidRDefault="00904079" w:rsidP="00E23089">
      <w:pPr>
        <w:spacing w:line="276" w:lineRule="auto"/>
        <w:ind w:firstLine="709"/>
        <w:jc w:val="both"/>
        <w:rPr>
          <w:snapToGrid w:val="0"/>
        </w:rPr>
      </w:pP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AD064C" w:rsidRPr="00AD064C" w:rsidTr="00153A64">
        <w:tc>
          <w:tcPr>
            <w:tcW w:w="4320" w:type="dxa"/>
          </w:tcPr>
          <w:p w:rsidR="00AD0744" w:rsidRDefault="00AD0744" w:rsidP="00E23089">
            <w:pPr>
              <w:spacing w:line="276" w:lineRule="auto"/>
              <w:ind w:left="-142"/>
              <w:rPr>
                <w:szCs w:val="28"/>
              </w:rPr>
            </w:pPr>
          </w:p>
          <w:p w:rsidR="00AD064C" w:rsidRPr="00AD064C" w:rsidRDefault="00AD064C" w:rsidP="00E23089">
            <w:pPr>
              <w:spacing w:line="276" w:lineRule="auto"/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 xml:space="preserve">Председатель  </w:t>
            </w:r>
          </w:p>
          <w:p w:rsidR="00AD064C" w:rsidRPr="00AD064C" w:rsidRDefault="00AD064C" w:rsidP="00E23089">
            <w:pPr>
              <w:spacing w:line="276" w:lineRule="auto"/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 xml:space="preserve">территориальной избирательной комиссии </w:t>
            </w:r>
            <w:r w:rsidR="00A1417A">
              <w:rPr>
                <w:szCs w:val="28"/>
              </w:rPr>
              <w:t xml:space="preserve"> </w:t>
            </w:r>
            <w:r w:rsidR="00D04DD5">
              <w:rPr>
                <w:szCs w:val="28"/>
              </w:rPr>
              <w:t xml:space="preserve">Бологовского </w:t>
            </w:r>
            <w:r w:rsidR="00A1417A">
              <w:rPr>
                <w:szCs w:val="28"/>
              </w:rPr>
              <w:t>района</w:t>
            </w:r>
          </w:p>
        </w:tc>
        <w:tc>
          <w:tcPr>
            <w:tcW w:w="5040" w:type="dxa"/>
            <w:vAlign w:val="bottom"/>
          </w:tcPr>
          <w:p w:rsidR="00AD064C" w:rsidRPr="00AD064C" w:rsidRDefault="00D04DD5" w:rsidP="00E23089">
            <w:pPr>
              <w:keepNext/>
              <w:spacing w:before="240" w:after="60" w:line="276" w:lineRule="auto"/>
              <w:ind w:left="-142"/>
              <w:jc w:val="right"/>
              <w:outlineLvl w:val="1"/>
              <w:rPr>
                <w:szCs w:val="28"/>
              </w:rPr>
            </w:pPr>
            <w:r>
              <w:rPr>
                <w:szCs w:val="28"/>
              </w:rPr>
              <w:t>А.С. Шпаченко</w:t>
            </w:r>
          </w:p>
        </w:tc>
      </w:tr>
      <w:tr w:rsidR="00AD064C" w:rsidRPr="00AD064C" w:rsidTr="00153A64">
        <w:trPr>
          <w:trHeight w:val="161"/>
        </w:trPr>
        <w:tc>
          <w:tcPr>
            <w:tcW w:w="4320" w:type="dxa"/>
          </w:tcPr>
          <w:p w:rsidR="00AD064C" w:rsidRPr="00AD064C" w:rsidRDefault="00AD064C" w:rsidP="00E23089">
            <w:pPr>
              <w:spacing w:line="276" w:lineRule="auto"/>
              <w:ind w:left="-142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AD064C" w:rsidRPr="00AD064C" w:rsidRDefault="00AD064C" w:rsidP="00E23089">
            <w:pPr>
              <w:keepNext/>
              <w:spacing w:line="276" w:lineRule="auto"/>
              <w:ind w:left="-142"/>
              <w:jc w:val="left"/>
              <w:outlineLvl w:val="1"/>
              <w:rPr>
                <w:sz w:val="16"/>
                <w:szCs w:val="16"/>
              </w:rPr>
            </w:pPr>
          </w:p>
        </w:tc>
      </w:tr>
      <w:tr w:rsidR="00AD064C" w:rsidRPr="00AD064C" w:rsidTr="00153A64">
        <w:trPr>
          <w:trHeight w:val="70"/>
        </w:trPr>
        <w:tc>
          <w:tcPr>
            <w:tcW w:w="4320" w:type="dxa"/>
          </w:tcPr>
          <w:p w:rsidR="00AD064C" w:rsidRPr="00AD064C" w:rsidRDefault="00AD064C" w:rsidP="00E23089">
            <w:pPr>
              <w:spacing w:line="276" w:lineRule="auto"/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 xml:space="preserve">Секретарь </w:t>
            </w:r>
          </w:p>
          <w:p w:rsidR="00AD064C" w:rsidRPr="00AD064C" w:rsidRDefault="00AD064C" w:rsidP="00E23089">
            <w:pPr>
              <w:spacing w:line="276" w:lineRule="auto"/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 xml:space="preserve">территориальной избирательной комиссии </w:t>
            </w:r>
            <w:r w:rsidR="00D04DD5">
              <w:rPr>
                <w:szCs w:val="28"/>
              </w:rPr>
              <w:t xml:space="preserve">Бологовского </w:t>
            </w:r>
            <w:r>
              <w:rPr>
                <w:color w:val="FF0000"/>
                <w:szCs w:val="28"/>
              </w:rPr>
              <w:t xml:space="preserve"> </w:t>
            </w:r>
            <w:r w:rsidRPr="00AD064C">
              <w:rPr>
                <w:szCs w:val="28"/>
              </w:rPr>
              <w:t>района</w:t>
            </w:r>
          </w:p>
        </w:tc>
        <w:tc>
          <w:tcPr>
            <w:tcW w:w="5040" w:type="dxa"/>
            <w:vAlign w:val="bottom"/>
          </w:tcPr>
          <w:p w:rsidR="00AD064C" w:rsidRPr="00AD064C" w:rsidRDefault="00D04DD5" w:rsidP="00E23089">
            <w:pPr>
              <w:keepNext/>
              <w:spacing w:before="240" w:after="60" w:line="276" w:lineRule="auto"/>
              <w:ind w:left="-142"/>
              <w:jc w:val="right"/>
              <w:outlineLvl w:val="1"/>
              <w:rPr>
                <w:szCs w:val="28"/>
              </w:rPr>
            </w:pPr>
            <w:r>
              <w:rPr>
                <w:szCs w:val="28"/>
              </w:rPr>
              <w:t>Н.Г. Смирнова</w:t>
            </w:r>
          </w:p>
        </w:tc>
      </w:tr>
    </w:tbl>
    <w:p w:rsidR="00AD064C" w:rsidRPr="00AD064C" w:rsidRDefault="009031BB" w:rsidP="00E23089">
      <w:pPr>
        <w:spacing w:line="276" w:lineRule="auto"/>
        <w:jc w:val="left"/>
        <w:rPr>
          <w:szCs w:val="28"/>
        </w:rPr>
      </w:pPr>
      <w:r>
        <w:rPr>
          <w:szCs w:val="28"/>
        </w:rPr>
        <w:t xml:space="preserve">                  </w:t>
      </w:r>
    </w:p>
    <w:sectPr w:rsidR="00AD064C" w:rsidRPr="00AD064C" w:rsidSect="00B56AEB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E14" w:rsidRDefault="008B3E14" w:rsidP="00F71BAD">
      <w:r>
        <w:separator/>
      </w:r>
    </w:p>
  </w:endnote>
  <w:endnote w:type="continuationSeparator" w:id="0">
    <w:p w:rsidR="008B3E14" w:rsidRDefault="008B3E14" w:rsidP="00F7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E14" w:rsidRDefault="008B3E14" w:rsidP="00F71BAD">
      <w:r>
        <w:separator/>
      </w:r>
    </w:p>
  </w:footnote>
  <w:footnote w:type="continuationSeparator" w:id="0">
    <w:p w:rsidR="008B3E14" w:rsidRDefault="008B3E14" w:rsidP="00F71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5049416"/>
    </w:sdtPr>
    <w:sdtEndPr/>
    <w:sdtContent>
      <w:p w:rsidR="009A0740" w:rsidRDefault="00783776">
        <w:pPr>
          <w:pStyle w:val="a7"/>
          <w:jc w:val="center"/>
        </w:pPr>
        <w:r>
          <w:fldChar w:fldCharType="begin"/>
        </w:r>
        <w:r w:rsidR="009A0740">
          <w:instrText>PAGE   \* MERGEFORMAT</w:instrText>
        </w:r>
        <w:r>
          <w:fldChar w:fldCharType="separate"/>
        </w:r>
        <w:r w:rsidR="004F70B3">
          <w:rPr>
            <w:noProof/>
          </w:rPr>
          <w:t>2</w:t>
        </w:r>
        <w:r>
          <w:fldChar w:fldCharType="end"/>
        </w:r>
      </w:p>
    </w:sdtContent>
  </w:sdt>
  <w:p w:rsidR="00F71BAD" w:rsidRDefault="00F71B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AC3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09FF2288"/>
    <w:multiLevelType w:val="hybridMultilevel"/>
    <w:tmpl w:val="4B94C824"/>
    <w:lvl w:ilvl="0" w:tplc="D2BE5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877C35"/>
    <w:multiLevelType w:val="multilevel"/>
    <w:tmpl w:val="6EA66BE8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8B2F06"/>
    <w:multiLevelType w:val="hybridMultilevel"/>
    <w:tmpl w:val="B5E83800"/>
    <w:lvl w:ilvl="0" w:tplc="C75456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E3F70"/>
    <w:multiLevelType w:val="hybridMultilevel"/>
    <w:tmpl w:val="BD54CAEA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EC3919"/>
    <w:multiLevelType w:val="hybridMultilevel"/>
    <w:tmpl w:val="27EE2222"/>
    <w:lvl w:ilvl="0" w:tplc="557254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D51958"/>
    <w:multiLevelType w:val="hybridMultilevel"/>
    <w:tmpl w:val="E25A58EC"/>
    <w:lvl w:ilvl="0" w:tplc="2ED86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17DC0051"/>
    <w:multiLevelType w:val="hybridMultilevel"/>
    <w:tmpl w:val="A036C786"/>
    <w:lvl w:ilvl="0" w:tplc="3B686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EE2A0B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A217A9"/>
    <w:multiLevelType w:val="hybridMultilevel"/>
    <w:tmpl w:val="BE6E31AC"/>
    <w:lvl w:ilvl="0" w:tplc="93C0B1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7F5AFA"/>
    <w:multiLevelType w:val="hybridMultilevel"/>
    <w:tmpl w:val="F6EA247A"/>
    <w:lvl w:ilvl="0" w:tplc="1656556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9A187F"/>
    <w:multiLevelType w:val="multilevel"/>
    <w:tmpl w:val="A036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6145C2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52402"/>
    <w:multiLevelType w:val="hybridMultilevel"/>
    <w:tmpl w:val="2AB23D30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6226C8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E40719"/>
    <w:multiLevelType w:val="hybridMultilevel"/>
    <w:tmpl w:val="01509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4040B"/>
    <w:multiLevelType w:val="hybridMultilevel"/>
    <w:tmpl w:val="73E22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8D1384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617577"/>
    <w:multiLevelType w:val="hybridMultilevel"/>
    <w:tmpl w:val="6EA66BE8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CA1A4B"/>
    <w:multiLevelType w:val="hybridMultilevel"/>
    <w:tmpl w:val="B4F6BAB4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4E75E4"/>
    <w:multiLevelType w:val="hybridMultilevel"/>
    <w:tmpl w:val="764A8FE4"/>
    <w:lvl w:ilvl="0" w:tplc="214EFE1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393765A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1D5A02"/>
    <w:multiLevelType w:val="hybridMultilevel"/>
    <w:tmpl w:val="AD0ADD32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1916D7"/>
    <w:multiLevelType w:val="hybridMultilevel"/>
    <w:tmpl w:val="6516738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4A54B0"/>
    <w:multiLevelType w:val="hybridMultilevel"/>
    <w:tmpl w:val="32788564"/>
    <w:lvl w:ilvl="0" w:tplc="C442D376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C0255"/>
    <w:multiLevelType w:val="hybridMultilevel"/>
    <w:tmpl w:val="AD18E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503EB8"/>
    <w:multiLevelType w:val="hybridMultilevel"/>
    <w:tmpl w:val="9EBE4FDC"/>
    <w:lvl w:ilvl="0" w:tplc="F5DCB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7FE00E30"/>
    <w:multiLevelType w:val="hybridMultilevel"/>
    <w:tmpl w:val="EDBE3972"/>
    <w:lvl w:ilvl="0" w:tplc="117E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8"/>
  </w:num>
  <w:num w:numId="3">
    <w:abstractNumId w:val="12"/>
  </w:num>
  <w:num w:numId="4">
    <w:abstractNumId w:val="2"/>
  </w:num>
  <w:num w:numId="5">
    <w:abstractNumId w:val="1"/>
  </w:num>
  <w:num w:numId="6">
    <w:abstractNumId w:val="9"/>
  </w:num>
  <w:num w:numId="7">
    <w:abstractNumId w:val="14"/>
  </w:num>
  <w:num w:numId="8">
    <w:abstractNumId w:val="27"/>
  </w:num>
  <w:num w:numId="9">
    <w:abstractNumId w:val="21"/>
  </w:num>
  <w:num w:numId="10">
    <w:abstractNumId w:val="3"/>
  </w:num>
  <w:num w:numId="11">
    <w:abstractNumId w:val="22"/>
  </w:num>
  <w:num w:numId="12">
    <w:abstractNumId w:val="17"/>
  </w:num>
  <w:num w:numId="13">
    <w:abstractNumId w:val="5"/>
  </w:num>
  <w:num w:numId="14">
    <w:abstractNumId w:val="25"/>
  </w:num>
  <w:num w:numId="15">
    <w:abstractNumId w:val="24"/>
  </w:num>
  <w:num w:numId="16">
    <w:abstractNumId w:val="16"/>
  </w:num>
  <w:num w:numId="17">
    <w:abstractNumId w:val="18"/>
  </w:num>
  <w:num w:numId="18">
    <w:abstractNumId w:val="19"/>
  </w:num>
  <w:num w:numId="19">
    <w:abstractNumId w:val="20"/>
  </w:num>
  <w:num w:numId="20">
    <w:abstractNumId w:val="29"/>
  </w:num>
  <w:num w:numId="21">
    <w:abstractNumId w:val="28"/>
  </w:num>
  <w:num w:numId="22">
    <w:abstractNumId w:val="0"/>
  </w:num>
  <w:num w:numId="23">
    <w:abstractNumId w:val="10"/>
  </w:num>
  <w:num w:numId="24">
    <w:abstractNumId w:val="15"/>
  </w:num>
  <w:num w:numId="25">
    <w:abstractNumId w:val="13"/>
  </w:num>
  <w:num w:numId="26">
    <w:abstractNumId w:val="7"/>
  </w:num>
  <w:num w:numId="27">
    <w:abstractNumId w:val="31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32"/>
  </w:num>
  <w:num w:numId="31">
    <w:abstractNumId w:val="6"/>
  </w:num>
  <w:num w:numId="32">
    <w:abstractNumId w:val="23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158"/>
    <w:rsid w:val="00001CD1"/>
    <w:rsid w:val="00002A54"/>
    <w:rsid w:val="00013072"/>
    <w:rsid w:val="000175C7"/>
    <w:rsid w:val="0002426C"/>
    <w:rsid w:val="000263A4"/>
    <w:rsid w:val="000328CB"/>
    <w:rsid w:val="000511B0"/>
    <w:rsid w:val="00055022"/>
    <w:rsid w:val="00056C7E"/>
    <w:rsid w:val="0006259C"/>
    <w:rsid w:val="00062BDE"/>
    <w:rsid w:val="0007010F"/>
    <w:rsid w:val="00073AD7"/>
    <w:rsid w:val="00092A61"/>
    <w:rsid w:val="000967EB"/>
    <w:rsid w:val="00097D00"/>
    <w:rsid w:val="000A14F3"/>
    <w:rsid w:val="000E5552"/>
    <w:rsid w:val="000E7352"/>
    <w:rsid w:val="0010442C"/>
    <w:rsid w:val="0010659A"/>
    <w:rsid w:val="001222C7"/>
    <w:rsid w:val="00123F46"/>
    <w:rsid w:val="001264AF"/>
    <w:rsid w:val="00134D57"/>
    <w:rsid w:val="00142611"/>
    <w:rsid w:val="00145ADC"/>
    <w:rsid w:val="00147DB6"/>
    <w:rsid w:val="0015316D"/>
    <w:rsid w:val="00153A64"/>
    <w:rsid w:val="0016194A"/>
    <w:rsid w:val="001674DD"/>
    <w:rsid w:val="00177C12"/>
    <w:rsid w:val="001936C2"/>
    <w:rsid w:val="001B6CED"/>
    <w:rsid w:val="001C1BBE"/>
    <w:rsid w:val="001C5564"/>
    <w:rsid w:val="001C798F"/>
    <w:rsid w:val="001F41C9"/>
    <w:rsid w:val="001F457C"/>
    <w:rsid w:val="001F619B"/>
    <w:rsid w:val="00200131"/>
    <w:rsid w:val="002143C2"/>
    <w:rsid w:val="00217724"/>
    <w:rsid w:val="00231134"/>
    <w:rsid w:val="002362C5"/>
    <w:rsid w:val="002434D2"/>
    <w:rsid w:val="00256229"/>
    <w:rsid w:val="002565F3"/>
    <w:rsid w:val="00262E2B"/>
    <w:rsid w:val="002714D7"/>
    <w:rsid w:val="00276C44"/>
    <w:rsid w:val="00281E38"/>
    <w:rsid w:val="00282B04"/>
    <w:rsid w:val="00291078"/>
    <w:rsid w:val="00293B1E"/>
    <w:rsid w:val="002955F7"/>
    <w:rsid w:val="002A76D7"/>
    <w:rsid w:val="002B270C"/>
    <w:rsid w:val="002B6EA5"/>
    <w:rsid w:val="002C7BA9"/>
    <w:rsid w:val="002D5C66"/>
    <w:rsid w:val="002D6F39"/>
    <w:rsid w:val="002D73F1"/>
    <w:rsid w:val="002E1F7A"/>
    <w:rsid w:val="002F2696"/>
    <w:rsid w:val="002F3F5A"/>
    <w:rsid w:val="002F7EDC"/>
    <w:rsid w:val="00305691"/>
    <w:rsid w:val="003131CD"/>
    <w:rsid w:val="0031703C"/>
    <w:rsid w:val="00364E4A"/>
    <w:rsid w:val="0039358F"/>
    <w:rsid w:val="003A5957"/>
    <w:rsid w:val="003B3F0E"/>
    <w:rsid w:val="003B4392"/>
    <w:rsid w:val="003C4916"/>
    <w:rsid w:val="003D2915"/>
    <w:rsid w:val="003D3A7C"/>
    <w:rsid w:val="003D40BD"/>
    <w:rsid w:val="003D76FB"/>
    <w:rsid w:val="003E14D5"/>
    <w:rsid w:val="003F7A04"/>
    <w:rsid w:val="00400FA6"/>
    <w:rsid w:val="004112C0"/>
    <w:rsid w:val="00412D29"/>
    <w:rsid w:val="0041368F"/>
    <w:rsid w:val="004156A5"/>
    <w:rsid w:val="004246CA"/>
    <w:rsid w:val="00430C8A"/>
    <w:rsid w:val="004825D9"/>
    <w:rsid w:val="00485AF2"/>
    <w:rsid w:val="00486865"/>
    <w:rsid w:val="00496CFB"/>
    <w:rsid w:val="004975FF"/>
    <w:rsid w:val="004A028C"/>
    <w:rsid w:val="004A1FE3"/>
    <w:rsid w:val="004A3BF4"/>
    <w:rsid w:val="004B0D13"/>
    <w:rsid w:val="004B4172"/>
    <w:rsid w:val="004B7042"/>
    <w:rsid w:val="004C0E4F"/>
    <w:rsid w:val="004D3827"/>
    <w:rsid w:val="004E2347"/>
    <w:rsid w:val="004F70B3"/>
    <w:rsid w:val="005003D8"/>
    <w:rsid w:val="00500CCF"/>
    <w:rsid w:val="00504CAC"/>
    <w:rsid w:val="005067B5"/>
    <w:rsid w:val="00541AD2"/>
    <w:rsid w:val="00553AE8"/>
    <w:rsid w:val="00556B4F"/>
    <w:rsid w:val="00556B70"/>
    <w:rsid w:val="005626B1"/>
    <w:rsid w:val="00563EE1"/>
    <w:rsid w:val="00586AD5"/>
    <w:rsid w:val="0058739B"/>
    <w:rsid w:val="0059033D"/>
    <w:rsid w:val="005958EA"/>
    <w:rsid w:val="005A20C0"/>
    <w:rsid w:val="005A244A"/>
    <w:rsid w:val="005A7A5E"/>
    <w:rsid w:val="005C14DB"/>
    <w:rsid w:val="005C50B1"/>
    <w:rsid w:val="005C648A"/>
    <w:rsid w:val="005F74E7"/>
    <w:rsid w:val="00600E78"/>
    <w:rsid w:val="00611EE4"/>
    <w:rsid w:val="00625BD6"/>
    <w:rsid w:val="00626742"/>
    <w:rsid w:val="00630EBF"/>
    <w:rsid w:val="00631C1C"/>
    <w:rsid w:val="006338CD"/>
    <w:rsid w:val="00633D34"/>
    <w:rsid w:val="00635B70"/>
    <w:rsid w:val="0063620E"/>
    <w:rsid w:val="006365FE"/>
    <w:rsid w:val="006734D4"/>
    <w:rsid w:val="00675494"/>
    <w:rsid w:val="00676603"/>
    <w:rsid w:val="00691D94"/>
    <w:rsid w:val="006A1ECC"/>
    <w:rsid w:val="006D3FB8"/>
    <w:rsid w:val="006D7546"/>
    <w:rsid w:val="006F677C"/>
    <w:rsid w:val="0070439A"/>
    <w:rsid w:val="007054AF"/>
    <w:rsid w:val="0073369C"/>
    <w:rsid w:val="007356EA"/>
    <w:rsid w:val="00736994"/>
    <w:rsid w:val="007379CC"/>
    <w:rsid w:val="00764D0C"/>
    <w:rsid w:val="00777EEF"/>
    <w:rsid w:val="00783776"/>
    <w:rsid w:val="00785E3D"/>
    <w:rsid w:val="007A2D42"/>
    <w:rsid w:val="007D437D"/>
    <w:rsid w:val="007D54FA"/>
    <w:rsid w:val="008033FB"/>
    <w:rsid w:val="00806C4E"/>
    <w:rsid w:val="00822A30"/>
    <w:rsid w:val="00825AA3"/>
    <w:rsid w:val="008279D0"/>
    <w:rsid w:val="00832226"/>
    <w:rsid w:val="008336A5"/>
    <w:rsid w:val="008369C0"/>
    <w:rsid w:val="0084151C"/>
    <w:rsid w:val="0084172F"/>
    <w:rsid w:val="00842840"/>
    <w:rsid w:val="0084713B"/>
    <w:rsid w:val="00853BFF"/>
    <w:rsid w:val="008601DF"/>
    <w:rsid w:val="00860513"/>
    <w:rsid w:val="008A5352"/>
    <w:rsid w:val="008B1552"/>
    <w:rsid w:val="008B3E14"/>
    <w:rsid w:val="008B6DB6"/>
    <w:rsid w:val="008D2B0B"/>
    <w:rsid w:val="008D700B"/>
    <w:rsid w:val="008D7935"/>
    <w:rsid w:val="008E1E0D"/>
    <w:rsid w:val="008E2F41"/>
    <w:rsid w:val="008E659E"/>
    <w:rsid w:val="008F359B"/>
    <w:rsid w:val="008F6F3C"/>
    <w:rsid w:val="00903085"/>
    <w:rsid w:val="009031BB"/>
    <w:rsid w:val="00904079"/>
    <w:rsid w:val="0092163D"/>
    <w:rsid w:val="0092175F"/>
    <w:rsid w:val="00937621"/>
    <w:rsid w:val="00950AF7"/>
    <w:rsid w:val="00951F74"/>
    <w:rsid w:val="00962CD9"/>
    <w:rsid w:val="00962EB7"/>
    <w:rsid w:val="00963649"/>
    <w:rsid w:val="00972C9D"/>
    <w:rsid w:val="0098223F"/>
    <w:rsid w:val="009A0740"/>
    <w:rsid w:val="009B74EE"/>
    <w:rsid w:val="009B761C"/>
    <w:rsid w:val="009D10CE"/>
    <w:rsid w:val="00A02730"/>
    <w:rsid w:val="00A0302C"/>
    <w:rsid w:val="00A1417A"/>
    <w:rsid w:val="00A14B27"/>
    <w:rsid w:val="00A23FB6"/>
    <w:rsid w:val="00A42B21"/>
    <w:rsid w:val="00A462B5"/>
    <w:rsid w:val="00A559C9"/>
    <w:rsid w:val="00A569DC"/>
    <w:rsid w:val="00A60CA4"/>
    <w:rsid w:val="00A61581"/>
    <w:rsid w:val="00A629FA"/>
    <w:rsid w:val="00A64975"/>
    <w:rsid w:val="00A73654"/>
    <w:rsid w:val="00A75E7A"/>
    <w:rsid w:val="00A831D8"/>
    <w:rsid w:val="00A86B49"/>
    <w:rsid w:val="00A92DAC"/>
    <w:rsid w:val="00A9437F"/>
    <w:rsid w:val="00AB2DB4"/>
    <w:rsid w:val="00AB67E2"/>
    <w:rsid w:val="00AB76EE"/>
    <w:rsid w:val="00AB7FE0"/>
    <w:rsid w:val="00AC4E3A"/>
    <w:rsid w:val="00AD064C"/>
    <w:rsid w:val="00AD0744"/>
    <w:rsid w:val="00AD2E1D"/>
    <w:rsid w:val="00AD35D0"/>
    <w:rsid w:val="00AD6151"/>
    <w:rsid w:val="00AD6C60"/>
    <w:rsid w:val="00AF2158"/>
    <w:rsid w:val="00B02916"/>
    <w:rsid w:val="00B1295D"/>
    <w:rsid w:val="00B145FD"/>
    <w:rsid w:val="00B30609"/>
    <w:rsid w:val="00B46E02"/>
    <w:rsid w:val="00B55374"/>
    <w:rsid w:val="00B56AEB"/>
    <w:rsid w:val="00B70930"/>
    <w:rsid w:val="00B73C72"/>
    <w:rsid w:val="00B84368"/>
    <w:rsid w:val="00BA1AE9"/>
    <w:rsid w:val="00BA74DB"/>
    <w:rsid w:val="00BC783E"/>
    <w:rsid w:val="00BE1FA2"/>
    <w:rsid w:val="00C06693"/>
    <w:rsid w:val="00C07D86"/>
    <w:rsid w:val="00C17551"/>
    <w:rsid w:val="00C2683B"/>
    <w:rsid w:val="00C277E1"/>
    <w:rsid w:val="00C47FF7"/>
    <w:rsid w:val="00C567E9"/>
    <w:rsid w:val="00C94652"/>
    <w:rsid w:val="00C95FC8"/>
    <w:rsid w:val="00CA7E57"/>
    <w:rsid w:val="00CB2DED"/>
    <w:rsid w:val="00CC3C55"/>
    <w:rsid w:val="00CD44A2"/>
    <w:rsid w:val="00CD73F8"/>
    <w:rsid w:val="00CE210E"/>
    <w:rsid w:val="00CF4BEC"/>
    <w:rsid w:val="00D04DD5"/>
    <w:rsid w:val="00D138B9"/>
    <w:rsid w:val="00D13E54"/>
    <w:rsid w:val="00D331FC"/>
    <w:rsid w:val="00D33A33"/>
    <w:rsid w:val="00D45BC9"/>
    <w:rsid w:val="00D600CC"/>
    <w:rsid w:val="00D6388A"/>
    <w:rsid w:val="00D639B6"/>
    <w:rsid w:val="00D716E3"/>
    <w:rsid w:val="00D777E8"/>
    <w:rsid w:val="00D819F2"/>
    <w:rsid w:val="00D879C4"/>
    <w:rsid w:val="00D917D9"/>
    <w:rsid w:val="00DC0208"/>
    <w:rsid w:val="00DC6746"/>
    <w:rsid w:val="00DC7D4D"/>
    <w:rsid w:val="00DE1D9D"/>
    <w:rsid w:val="00DE4A29"/>
    <w:rsid w:val="00DF43C2"/>
    <w:rsid w:val="00E05DF8"/>
    <w:rsid w:val="00E06ADD"/>
    <w:rsid w:val="00E111D4"/>
    <w:rsid w:val="00E176C2"/>
    <w:rsid w:val="00E23089"/>
    <w:rsid w:val="00E25B87"/>
    <w:rsid w:val="00E36839"/>
    <w:rsid w:val="00E42083"/>
    <w:rsid w:val="00E45854"/>
    <w:rsid w:val="00E545DD"/>
    <w:rsid w:val="00E55D0D"/>
    <w:rsid w:val="00E82637"/>
    <w:rsid w:val="00E86C25"/>
    <w:rsid w:val="00EA05C5"/>
    <w:rsid w:val="00EB573F"/>
    <w:rsid w:val="00EC4924"/>
    <w:rsid w:val="00EC615B"/>
    <w:rsid w:val="00ED7AA8"/>
    <w:rsid w:val="00EF44BF"/>
    <w:rsid w:val="00F000DF"/>
    <w:rsid w:val="00F00C36"/>
    <w:rsid w:val="00F0104D"/>
    <w:rsid w:val="00F060EC"/>
    <w:rsid w:val="00F065CA"/>
    <w:rsid w:val="00F10AFA"/>
    <w:rsid w:val="00F6226E"/>
    <w:rsid w:val="00F62E44"/>
    <w:rsid w:val="00F647F5"/>
    <w:rsid w:val="00F71BAD"/>
    <w:rsid w:val="00F76A53"/>
    <w:rsid w:val="00F9076D"/>
    <w:rsid w:val="00FA1240"/>
    <w:rsid w:val="00FA66F2"/>
    <w:rsid w:val="00FB2727"/>
    <w:rsid w:val="00FB5887"/>
    <w:rsid w:val="00FE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58"/>
    <w:pPr>
      <w:jc w:val="center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365FE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6365FE"/>
    <w:rPr>
      <w:rFonts w:ascii="Arial" w:hAnsi="Arial" w:cs="Arial"/>
      <w:b/>
      <w:bCs/>
      <w:i/>
      <w:iCs/>
      <w:sz w:val="28"/>
      <w:szCs w:val="28"/>
    </w:rPr>
  </w:style>
  <w:style w:type="paragraph" w:customStyle="1" w:styleId="1">
    <w:name w:val="заголовок 1"/>
    <w:basedOn w:val="a"/>
    <w:next w:val="a"/>
    <w:rsid w:val="00AF215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rsid w:val="00A75E7A"/>
    <w:pPr>
      <w:tabs>
        <w:tab w:val="left" w:pos="1980"/>
      </w:tabs>
      <w:jc w:val="both"/>
    </w:pPr>
    <w:rPr>
      <w:szCs w:val="28"/>
    </w:rPr>
  </w:style>
  <w:style w:type="paragraph" w:customStyle="1" w:styleId="14">
    <w:name w:val="Загл.14"/>
    <w:basedOn w:val="a"/>
    <w:rsid w:val="006365FE"/>
    <w:rPr>
      <w:rFonts w:ascii="Times New Roman CYR" w:hAnsi="Times New Roman CYR"/>
      <w:b/>
      <w:szCs w:val="20"/>
    </w:rPr>
  </w:style>
  <w:style w:type="character" w:styleId="a4">
    <w:name w:val="Hyperlink"/>
    <w:rsid w:val="006365FE"/>
    <w:rPr>
      <w:color w:val="0000FF"/>
      <w:u w:val="single"/>
    </w:rPr>
  </w:style>
  <w:style w:type="paragraph" w:customStyle="1" w:styleId="10">
    <w:name w:val="Обычный1"/>
    <w:rsid w:val="006365FE"/>
    <w:pPr>
      <w:widowControl w:val="0"/>
      <w:snapToGrid w:val="0"/>
    </w:pPr>
  </w:style>
  <w:style w:type="paragraph" w:styleId="a5">
    <w:name w:val="Balloon Text"/>
    <w:basedOn w:val="a"/>
    <w:link w:val="a6"/>
    <w:uiPriority w:val="99"/>
    <w:unhideWhenUsed/>
    <w:rsid w:val="006365FE"/>
    <w:pPr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6365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365FE"/>
  </w:style>
  <w:style w:type="paragraph" w:styleId="a9">
    <w:name w:val="footer"/>
    <w:basedOn w:val="a"/>
    <w:link w:val="aa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365FE"/>
  </w:style>
  <w:style w:type="character" w:customStyle="1" w:styleId="commontext">
    <w:name w:val="commontext"/>
    <w:basedOn w:val="a0"/>
    <w:rsid w:val="006365FE"/>
  </w:style>
  <w:style w:type="paragraph" w:customStyle="1" w:styleId="14-15">
    <w:name w:val="14-15"/>
    <w:basedOn w:val="a"/>
    <w:rsid w:val="006365FE"/>
    <w:pPr>
      <w:spacing w:line="360" w:lineRule="auto"/>
      <w:ind w:firstLine="709"/>
      <w:jc w:val="both"/>
    </w:pPr>
    <w:rPr>
      <w:szCs w:val="28"/>
    </w:rPr>
  </w:style>
  <w:style w:type="paragraph" w:styleId="ab">
    <w:name w:val="Body Text Indent"/>
    <w:basedOn w:val="a"/>
    <w:link w:val="ac"/>
    <w:rsid w:val="006365FE"/>
    <w:pPr>
      <w:spacing w:before="3400"/>
      <w:ind w:left="4560"/>
    </w:pPr>
  </w:style>
  <w:style w:type="character" w:customStyle="1" w:styleId="ac">
    <w:name w:val="Основной текст с отступом Знак"/>
    <w:link w:val="ab"/>
    <w:rsid w:val="006365FE"/>
    <w:rPr>
      <w:sz w:val="28"/>
      <w:szCs w:val="24"/>
    </w:rPr>
  </w:style>
  <w:style w:type="paragraph" w:customStyle="1" w:styleId="21">
    <w:name w:val="Основной текст 21"/>
    <w:basedOn w:val="a"/>
    <w:rsid w:val="006365FE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paragraph" w:styleId="ad">
    <w:name w:val="footnote text"/>
    <w:basedOn w:val="a"/>
    <w:link w:val="ae"/>
    <w:uiPriority w:val="99"/>
    <w:unhideWhenUsed/>
    <w:rsid w:val="006365FE"/>
    <w:pPr>
      <w:jc w:val="left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6365FE"/>
  </w:style>
  <w:style w:type="character" w:styleId="af">
    <w:name w:val="footnote reference"/>
    <w:uiPriority w:val="99"/>
    <w:unhideWhenUsed/>
    <w:rsid w:val="006365FE"/>
    <w:rPr>
      <w:vertAlign w:val="superscript"/>
    </w:rPr>
  </w:style>
  <w:style w:type="paragraph" w:styleId="af0">
    <w:name w:val="List Paragraph"/>
    <w:basedOn w:val="a"/>
    <w:uiPriority w:val="34"/>
    <w:qFormat/>
    <w:rsid w:val="00904079"/>
    <w:pPr>
      <w:ind w:left="720"/>
      <w:contextualSpacing/>
    </w:pPr>
  </w:style>
  <w:style w:type="paragraph" w:styleId="af1">
    <w:name w:val="No Spacing"/>
    <w:uiPriority w:val="1"/>
    <w:qFormat/>
    <w:rsid w:val="00A1417A"/>
    <w:pPr>
      <w:jc w:val="center"/>
    </w:pPr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BDBE4-99A9-44DB-B9D7-6F0D5ED98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Организация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Председатель</dc:creator>
  <cp:lastModifiedBy>Addmn</cp:lastModifiedBy>
  <cp:revision>12</cp:revision>
  <cp:lastPrinted>2024-07-19T11:39:00Z</cp:lastPrinted>
  <dcterms:created xsi:type="dcterms:W3CDTF">2023-09-25T14:39:00Z</dcterms:created>
  <dcterms:modified xsi:type="dcterms:W3CDTF">2024-07-19T11:39:00Z</dcterms:modified>
</cp:coreProperties>
</file>