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0" w:type="dxa"/>
        <w:tblLook w:val="01E0" w:firstRow="1" w:lastRow="1" w:firstColumn="1" w:lastColumn="1" w:noHBand="0" w:noVBand="0"/>
      </w:tblPr>
      <w:tblGrid>
        <w:gridCol w:w="4891"/>
      </w:tblGrid>
      <w:tr w:rsidR="000A213B" w:rsidTr="000A213B">
        <w:tc>
          <w:tcPr>
            <w:tcW w:w="4891" w:type="dxa"/>
          </w:tcPr>
          <w:p w:rsidR="000A213B" w:rsidRDefault="000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A213B" w:rsidTr="000A213B">
        <w:tc>
          <w:tcPr>
            <w:tcW w:w="4891" w:type="dxa"/>
          </w:tcPr>
          <w:p w:rsidR="000A213B" w:rsidRDefault="000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A213B" w:rsidTr="000A213B">
        <w:tc>
          <w:tcPr>
            <w:tcW w:w="4891" w:type="dxa"/>
          </w:tcPr>
          <w:p w:rsidR="000A213B" w:rsidRDefault="000A213B" w:rsidP="00DC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A213B" w:rsidTr="000A213B">
        <w:tc>
          <w:tcPr>
            <w:tcW w:w="4891" w:type="dxa"/>
          </w:tcPr>
          <w:p w:rsidR="000A213B" w:rsidRDefault="000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A213B" w:rsidRDefault="000A213B" w:rsidP="000A213B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выявленных фактах недостоверности сведений, представленных кандидатом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депутаты </w:t>
      </w:r>
      <w:r>
        <w:rPr>
          <w:rFonts w:ascii="Times New Roman" w:hAnsi="Times New Roman"/>
          <w:bCs/>
          <w:sz w:val="28"/>
        </w:rPr>
        <w:t>Думы Бологовского муниципального округа Тверской области первого созыва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Павловым Семеном Алексеевичем</w:t>
      </w:r>
    </w:p>
    <w:p w:rsidR="000A213B" w:rsidRDefault="00DC0E47" w:rsidP="000A213B">
      <w:pPr>
        <w:shd w:val="clear" w:color="auto" w:fill="FFFFFF" w:themeFill="background1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A21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четырехмандатн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ому </w:t>
      </w:r>
      <w:bookmarkStart w:id="0" w:name="_GoBack"/>
      <w:bookmarkEnd w:id="0"/>
      <w:r w:rsidR="000A21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</w:p>
    <w:p w:rsidR="000A213B" w:rsidRDefault="000A213B" w:rsidP="000A213B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428"/>
        <w:gridCol w:w="2386"/>
        <w:gridCol w:w="2094"/>
        <w:gridCol w:w="2411"/>
      </w:tblGrid>
      <w:tr w:rsidR="000A213B" w:rsidTr="00DC0E47">
        <w:trPr>
          <w:cantSplit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0A213B" w:rsidTr="00DC0E47">
        <w:trPr>
          <w:cantSplit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213B" w:rsidTr="00DC0E47">
        <w:trPr>
          <w:cantSplit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0A213B" w:rsidTr="00DC0E47">
        <w:trPr>
          <w:cantSplit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Семен Алексеевич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B" w:rsidRDefault="000A213B" w:rsidP="005874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копия диплома ВСГ 0479721 </w:t>
            </w:r>
            <w:r w:rsidR="005874F5">
              <w:rPr>
                <w:rFonts w:ascii="Times New Roman" w:hAnsi="Times New Roman"/>
                <w:sz w:val="20"/>
              </w:rPr>
              <w:t xml:space="preserve"> рег.№ 28675 </w:t>
            </w:r>
            <w:r>
              <w:rPr>
                <w:rFonts w:ascii="Times New Roman" w:hAnsi="Times New Roman"/>
                <w:sz w:val="20"/>
              </w:rPr>
              <w:t>от 13.0</w:t>
            </w:r>
            <w:r w:rsidR="005874F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.2008г. </w:t>
            </w:r>
            <w:r w:rsidRPr="00130B13">
              <w:rPr>
                <w:rFonts w:ascii="Times New Roman" w:hAnsi="Times New Roman"/>
                <w:sz w:val="20"/>
              </w:rPr>
              <w:t>Государственное образовательное учреждение высшего профессионального образования "Новгородский государственный униве</w:t>
            </w:r>
            <w:r>
              <w:rPr>
                <w:rFonts w:ascii="Times New Roman" w:hAnsi="Times New Roman"/>
                <w:sz w:val="20"/>
              </w:rPr>
              <w:t>рситет имени Ярослава Мудрого"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B" w:rsidRDefault="000A2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Архивная справка от 05.09.2023г. № 01-38/434, диплом серии ВСГ рег. № 28675 от 13.06.</w:t>
            </w:r>
            <w:r w:rsidR="00587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2008г. на имя Павлова Семена Алексеевича не выдавался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B" w:rsidRDefault="005874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Новгородский государственный университет имени Ярослава Мудрого</w:t>
            </w:r>
          </w:p>
        </w:tc>
      </w:tr>
    </w:tbl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3B" w:rsidRDefault="000A213B" w:rsidP="000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646" w:rsidRDefault="001D6646"/>
    <w:sectPr w:rsidR="001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B"/>
    <w:rsid w:val="000A213B"/>
    <w:rsid w:val="001D6646"/>
    <w:rsid w:val="005874F5"/>
    <w:rsid w:val="00D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2</cp:revision>
  <dcterms:created xsi:type="dcterms:W3CDTF">2023-09-27T07:24:00Z</dcterms:created>
  <dcterms:modified xsi:type="dcterms:W3CDTF">2023-09-27T07:49:00Z</dcterms:modified>
</cp:coreProperties>
</file>